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2D5F" w14:textId="6FAFA3ED" w:rsidR="00D96C5E" w:rsidRPr="00235655" w:rsidRDefault="004D5502" w:rsidP="00D96C5E">
      <w:pPr>
        <w:rPr>
          <w:b/>
          <w:bCs/>
          <w:sz w:val="36"/>
          <w:szCs w:val="36"/>
        </w:rPr>
      </w:pPr>
      <w:r>
        <w:rPr>
          <w:b/>
          <w:bCs/>
          <w:noProof/>
          <w:sz w:val="36"/>
          <w:szCs w:val="36"/>
        </w:rPr>
        <w:drawing>
          <wp:anchor distT="0" distB="0" distL="114300" distR="114300" simplePos="0" relativeHeight="251658240" behindDoc="1" locked="0" layoutInCell="1" allowOverlap="1" wp14:anchorId="765579D9" wp14:editId="179CC98C">
            <wp:simplePos x="0" y="0"/>
            <wp:positionH relativeFrom="column">
              <wp:posOffset>2433955</wp:posOffset>
            </wp:positionH>
            <wp:positionV relativeFrom="paragraph">
              <wp:posOffset>-471170</wp:posOffset>
            </wp:positionV>
            <wp:extent cx="2502920" cy="1143000"/>
            <wp:effectExtent l="0" t="0" r="0" b="0"/>
            <wp:wrapNone/>
            <wp:docPr id="1" name="Grafik 1" descr="Ein Bild, das Text, Spiel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pielhaus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2502920" cy="1143000"/>
                    </a:xfrm>
                    <a:prstGeom prst="rect">
                      <a:avLst/>
                    </a:prstGeom>
                  </pic:spPr>
                </pic:pic>
              </a:graphicData>
            </a:graphic>
            <wp14:sizeRelH relativeFrom="margin">
              <wp14:pctWidth>0</wp14:pctWidth>
            </wp14:sizeRelH>
            <wp14:sizeRelV relativeFrom="margin">
              <wp14:pctHeight>0</wp14:pctHeight>
            </wp14:sizeRelV>
          </wp:anchor>
        </w:drawing>
      </w:r>
      <w:r w:rsidR="00D96C5E" w:rsidRPr="00235655">
        <w:rPr>
          <w:b/>
          <w:bCs/>
          <w:sz w:val="36"/>
          <w:szCs w:val="36"/>
        </w:rPr>
        <w:t xml:space="preserve">Ehrungsordnung </w:t>
      </w:r>
    </w:p>
    <w:p w14:paraId="6DE13FF6" w14:textId="755FA06C" w:rsidR="00D96C5E" w:rsidRDefault="00D96C5E" w:rsidP="00D96C5E"/>
    <w:p w14:paraId="709A4A57" w14:textId="7D7F0F43" w:rsidR="00D96C5E" w:rsidRPr="00235655" w:rsidRDefault="00D96C5E" w:rsidP="00D96C5E">
      <w:pPr>
        <w:rPr>
          <w:b/>
          <w:bCs/>
          <w:sz w:val="32"/>
          <w:szCs w:val="32"/>
        </w:rPr>
      </w:pPr>
      <w:r w:rsidRPr="00235655">
        <w:rPr>
          <w:b/>
          <w:bCs/>
          <w:sz w:val="32"/>
          <w:szCs w:val="32"/>
        </w:rPr>
        <w:t>I. Zuständigkeit</w:t>
      </w:r>
    </w:p>
    <w:p w14:paraId="0E797C6C" w14:textId="71864BF3" w:rsidR="00D96C5E" w:rsidRPr="00235655" w:rsidRDefault="00D96C5E" w:rsidP="00D96C5E">
      <w:pPr>
        <w:rPr>
          <w:sz w:val="24"/>
          <w:szCs w:val="24"/>
        </w:rPr>
      </w:pPr>
      <w:r w:rsidRPr="00235655">
        <w:rPr>
          <w:sz w:val="24"/>
          <w:szCs w:val="24"/>
        </w:rPr>
        <w:t xml:space="preserve">Zuständig für die Ehrungen, die der Schützengau Deggendorf </w:t>
      </w:r>
      <w:proofErr w:type="gramStart"/>
      <w:r w:rsidRPr="00235655">
        <w:rPr>
          <w:sz w:val="24"/>
          <w:szCs w:val="24"/>
        </w:rPr>
        <w:t>verleiht</w:t>
      </w:r>
      <w:proofErr w:type="gramEnd"/>
      <w:r w:rsidRPr="00235655">
        <w:rPr>
          <w:sz w:val="24"/>
          <w:szCs w:val="24"/>
        </w:rPr>
        <w:t xml:space="preserve"> ist der Gau-Ehrungsausschuss. Für Ehrungen vom Schützenbezirk Niederbayern, BSSB und DSB gelten die in den jeweiligen Ehrungsordnungen festgelegten Bestimmungen. Die Ausnahme der Zuständigkeit </w:t>
      </w:r>
      <w:r w:rsidR="00E3519F">
        <w:rPr>
          <w:sz w:val="24"/>
          <w:szCs w:val="24"/>
        </w:rPr>
        <w:t xml:space="preserve">ist </w:t>
      </w:r>
      <w:r w:rsidRPr="00235655">
        <w:rPr>
          <w:sz w:val="24"/>
          <w:szCs w:val="24"/>
        </w:rPr>
        <w:t>für die Gauehrenmitgliedschaft vorgesehen. Diese ist durch das Gauschützenmeisteramt einstimmig zu beschließen.</w:t>
      </w:r>
    </w:p>
    <w:p w14:paraId="4A05FE18" w14:textId="62F1C824" w:rsidR="00D96C5E" w:rsidRDefault="00D96C5E" w:rsidP="00D96C5E"/>
    <w:p w14:paraId="7097FCB8" w14:textId="7DA46A0B" w:rsidR="00D96C5E" w:rsidRPr="00235655" w:rsidRDefault="00D96C5E" w:rsidP="00D96C5E">
      <w:pPr>
        <w:rPr>
          <w:b/>
          <w:bCs/>
          <w:sz w:val="32"/>
          <w:szCs w:val="32"/>
        </w:rPr>
      </w:pPr>
      <w:r w:rsidRPr="00235655">
        <w:rPr>
          <w:b/>
          <w:bCs/>
          <w:sz w:val="32"/>
          <w:szCs w:val="32"/>
        </w:rPr>
        <w:t>II. Ehrungsausschuss</w:t>
      </w:r>
    </w:p>
    <w:p w14:paraId="7885066E" w14:textId="77777777" w:rsidR="00D96C5E" w:rsidRPr="003C40B9" w:rsidRDefault="00D96C5E" w:rsidP="00D96C5E">
      <w:pPr>
        <w:rPr>
          <w:sz w:val="24"/>
          <w:szCs w:val="24"/>
        </w:rPr>
      </w:pPr>
      <w:r w:rsidRPr="00235655">
        <w:rPr>
          <w:sz w:val="24"/>
          <w:szCs w:val="24"/>
        </w:rPr>
        <w:t xml:space="preserve">Zur Bearbeitung der Ehrungsanträge wird vom Gauausschuss ein Ehrungsausschuss benannt. </w:t>
      </w:r>
      <w:r w:rsidRPr="003C40B9">
        <w:rPr>
          <w:sz w:val="24"/>
          <w:szCs w:val="24"/>
        </w:rPr>
        <w:t>Dieser besteht aus 7 Personen. Dem 1. Gauschützenmeister, dem 2. Gauschützenmeister und 5 Personen aus dem Gauausschuss. Diese werden in der ersten konstituierenden Sitzung für die Zeit der Wahlperiode vom Gauausschuss gewählt.</w:t>
      </w:r>
      <w:r w:rsidRPr="003C40B9">
        <w:rPr>
          <w:sz w:val="24"/>
          <w:szCs w:val="24"/>
        </w:rPr>
        <w:br/>
        <w:t>Bei einem Ausscheiden eines der gewählten Mitglieder des Ehrungsausschusses wird ein Mitglied aus dem Gauausschuss in der nächsten Gauausschusssitzung nachgewählt.</w:t>
      </w:r>
      <w:r w:rsidRPr="003C40B9">
        <w:rPr>
          <w:sz w:val="24"/>
          <w:szCs w:val="24"/>
        </w:rPr>
        <w:br/>
        <w:t>Der 1. bzw. 2. Gauschützenmeister kann von einem Mitglied des Gauschützenmeisteramts vertreten werden.</w:t>
      </w:r>
    </w:p>
    <w:p w14:paraId="25C316FD" w14:textId="77777777" w:rsidR="00D96C5E" w:rsidRDefault="00D96C5E" w:rsidP="00D96C5E"/>
    <w:p w14:paraId="05756A43" w14:textId="77777777" w:rsidR="00D96C5E" w:rsidRPr="00235655" w:rsidRDefault="00D96C5E" w:rsidP="00D96C5E">
      <w:pPr>
        <w:rPr>
          <w:b/>
          <w:bCs/>
          <w:sz w:val="32"/>
          <w:szCs w:val="32"/>
        </w:rPr>
      </w:pPr>
      <w:r w:rsidRPr="00235655">
        <w:rPr>
          <w:b/>
          <w:bCs/>
          <w:sz w:val="32"/>
          <w:szCs w:val="32"/>
        </w:rPr>
        <w:t>III. Anträge</w:t>
      </w:r>
    </w:p>
    <w:p w14:paraId="744A503E" w14:textId="1E196E97" w:rsidR="008A5228" w:rsidRPr="003C40B9" w:rsidRDefault="00D96C5E" w:rsidP="00D96C5E">
      <w:pPr>
        <w:rPr>
          <w:sz w:val="24"/>
          <w:szCs w:val="24"/>
        </w:rPr>
      </w:pPr>
      <w:r w:rsidRPr="003C40B9">
        <w:rPr>
          <w:sz w:val="24"/>
          <w:szCs w:val="24"/>
        </w:rPr>
        <w:t>Anträge auf Ehrungen müssen rechtzeitig beim Gauschützenmeister eingereicht werden, mindestens aber 6 Wochen vor dem Verleihungsdatum.</w:t>
      </w:r>
      <w:r w:rsidR="00882586" w:rsidRPr="003C40B9">
        <w:rPr>
          <w:sz w:val="24"/>
          <w:szCs w:val="24"/>
        </w:rPr>
        <w:br/>
        <w:t>Die Beantragung sollte möglichst über ZMI-Client erfolgen.</w:t>
      </w:r>
      <w:r w:rsidRPr="003C40B9">
        <w:rPr>
          <w:sz w:val="24"/>
          <w:szCs w:val="24"/>
        </w:rPr>
        <w:br/>
        <w:t>Für Ehrungen ab Schützenbezirk Niederbayern gelten ab der Ehrennadel „Bezirk klein Silber“ die jeweiligen Antragsfristen in den Ehrungsordnungen. Sie können nur einmal im Jahr vom Gau beim Bezirk beantragt werden</w:t>
      </w:r>
      <w:r w:rsidR="00A666AF" w:rsidRPr="003C40B9">
        <w:rPr>
          <w:sz w:val="24"/>
          <w:szCs w:val="24"/>
        </w:rPr>
        <w:t xml:space="preserve">. </w:t>
      </w:r>
      <w:r w:rsidR="008A5228" w:rsidRPr="003C40B9">
        <w:rPr>
          <w:sz w:val="24"/>
          <w:szCs w:val="24"/>
        </w:rPr>
        <w:t>Eine ausreichende Begründung und Auflistung der bereits erfolgten Ehrungen mit Verleihungsdatum ist anzugeben.</w:t>
      </w:r>
    </w:p>
    <w:p w14:paraId="1AAF59E0" w14:textId="77777777" w:rsidR="008A5228" w:rsidRDefault="008A5228" w:rsidP="00D96C5E"/>
    <w:p w14:paraId="5E2F63D2" w14:textId="77777777" w:rsidR="008A5228" w:rsidRPr="00235655" w:rsidRDefault="008A5228" w:rsidP="00D96C5E">
      <w:pPr>
        <w:rPr>
          <w:b/>
          <w:bCs/>
          <w:sz w:val="32"/>
          <w:szCs w:val="32"/>
        </w:rPr>
      </w:pPr>
      <w:r w:rsidRPr="00235655">
        <w:rPr>
          <w:b/>
          <w:bCs/>
          <w:sz w:val="32"/>
          <w:szCs w:val="32"/>
        </w:rPr>
        <w:t>IV. Entscheidung über die Verleihung</w:t>
      </w:r>
    </w:p>
    <w:p w14:paraId="49B9E06E" w14:textId="77777777" w:rsidR="008A5228" w:rsidRPr="00235655" w:rsidRDefault="008A5228" w:rsidP="00D96C5E">
      <w:pPr>
        <w:rPr>
          <w:sz w:val="24"/>
          <w:szCs w:val="24"/>
        </w:rPr>
      </w:pPr>
      <w:r w:rsidRPr="00235655">
        <w:rPr>
          <w:sz w:val="24"/>
          <w:szCs w:val="24"/>
        </w:rPr>
        <w:t>Die vom Ehrungsausschuss bearbeiteten und zur Ehrung vorgeschlagenen Anträge werden vom 1. Gauschützenmeister weiterbearbeitet. Der 1. Gauschützenmeister kann diese Tätigkeit einem Ehrungsbeauftragen übertragen. Dieser hat kein Stimmrecht.</w:t>
      </w:r>
      <w:r w:rsidRPr="00235655">
        <w:rPr>
          <w:sz w:val="24"/>
          <w:szCs w:val="24"/>
        </w:rPr>
        <w:br/>
        <w:t>Höhere Ehrungen ab DSB goldene Verdienstnadel werden vom Gau beim Bezirk, BSSB und DSB beantragt. Die Entscheidung hierüber obliegt diesen Instanzen. Ob eine Ehrung ausgesprochen wird, entscheidet der Ehrungsausschuss mit der Mehrheit der Stimmen. Bei Stimmengleichheit gilt der Antrag als abgelehnt.</w:t>
      </w:r>
    </w:p>
    <w:p w14:paraId="0B8EB8FC" w14:textId="77777777" w:rsidR="008A5228" w:rsidRDefault="008A5228" w:rsidP="00D96C5E"/>
    <w:p w14:paraId="11A852A3" w14:textId="77777777" w:rsidR="008A5228" w:rsidRPr="00235655" w:rsidRDefault="008A5228" w:rsidP="00D96C5E">
      <w:pPr>
        <w:rPr>
          <w:b/>
          <w:bCs/>
          <w:sz w:val="32"/>
          <w:szCs w:val="32"/>
        </w:rPr>
      </w:pPr>
      <w:r w:rsidRPr="00235655">
        <w:rPr>
          <w:b/>
          <w:bCs/>
          <w:sz w:val="32"/>
          <w:szCs w:val="32"/>
        </w:rPr>
        <w:lastRenderedPageBreak/>
        <w:t>V. Richtlinien</w:t>
      </w:r>
    </w:p>
    <w:p w14:paraId="74D289D4" w14:textId="07C134F1" w:rsidR="00D96C5E" w:rsidRPr="00235655" w:rsidRDefault="005D1F37" w:rsidP="00D96C5E">
      <w:pPr>
        <w:rPr>
          <w:sz w:val="24"/>
          <w:szCs w:val="24"/>
        </w:rPr>
      </w:pPr>
      <w:r w:rsidRPr="00235655">
        <w:rPr>
          <w:sz w:val="24"/>
          <w:szCs w:val="24"/>
        </w:rPr>
        <w:t>Bei der Beurteilung von Ehrungsanträgen hat der Ehrungsausschuss einen sehr strengen Maßstab anzulegen. Abgelehnte Anträge für einzelne Mitglieder können im folgenden Jahr wieder vorgelegt werden. Nur die in einem dem DSB angeschlossenen Verband gemeldete Mitglieder, die ein Ehrenamt in einem Vereins- bzw. Gauausschuss ausüben, können für Ehrungen vorgeschlagen werden.</w:t>
      </w:r>
      <w:r w:rsidRPr="00235655">
        <w:rPr>
          <w:sz w:val="24"/>
          <w:szCs w:val="24"/>
        </w:rPr>
        <w:br/>
      </w:r>
      <w:r w:rsidRPr="003C40B9">
        <w:rPr>
          <w:sz w:val="24"/>
          <w:szCs w:val="24"/>
        </w:rPr>
        <w:t>Ehrungen für Vereinsschützenmeister werden vom Gauschützenmeister oder Gau-Ehrungsausschuss vorgeschlagen und vergeben bzw. vom Gau beim Bezirk, BSSB oder DSB beantragt.</w:t>
      </w:r>
      <w:r w:rsidR="00235655" w:rsidRPr="003C40B9">
        <w:rPr>
          <w:sz w:val="24"/>
          <w:szCs w:val="24"/>
        </w:rPr>
        <w:t xml:space="preserve"> </w:t>
      </w:r>
      <w:r w:rsidRPr="003C40B9">
        <w:rPr>
          <w:sz w:val="24"/>
          <w:szCs w:val="24"/>
        </w:rPr>
        <w:t>Alle übrigen Ehrungen, welche den Vereinsausschuss betreffen, sind vom Vereinsschützenmeister zu beantragen. Ehrungen für Mitglieder des Gauausschusses werden vom Gau-Ehrungsausschuss beschlossen bzw. beim Bezirk, BSSB oder DSB beantragt</w:t>
      </w:r>
      <w:r w:rsidR="009E5176" w:rsidRPr="003C40B9">
        <w:rPr>
          <w:sz w:val="24"/>
          <w:szCs w:val="24"/>
        </w:rPr>
        <w:t xml:space="preserve">. </w:t>
      </w:r>
      <w:r w:rsidR="009E5176" w:rsidRPr="00235655">
        <w:rPr>
          <w:sz w:val="24"/>
          <w:szCs w:val="24"/>
        </w:rPr>
        <w:t>Die Antragstellung erfolgt nach Vorgaben der übergeordneten Verbände (siehe Punkt VIII. Verleihungsliste).</w:t>
      </w:r>
      <w:r w:rsidR="00235655">
        <w:rPr>
          <w:sz w:val="24"/>
          <w:szCs w:val="24"/>
        </w:rPr>
        <w:t xml:space="preserve"> </w:t>
      </w:r>
      <w:r w:rsidR="009E5176" w:rsidRPr="00235655">
        <w:rPr>
          <w:sz w:val="24"/>
          <w:szCs w:val="24"/>
        </w:rPr>
        <w:t>Die erste Ehrung kann im vierten Jahr der Teilnahme im Vereins- oder Gauausschuss erfolgen.</w:t>
      </w:r>
      <w:r w:rsidR="009E5176" w:rsidRPr="00235655">
        <w:rPr>
          <w:sz w:val="24"/>
          <w:szCs w:val="24"/>
        </w:rPr>
        <w:br/>
        <w:t>Der Abstand zwischen zwei Ehrungen muss drei Jahre betragen.</w:t>
      </w:r>
      <w:r w:rsidR="009E5176" w:rsidRPr="00235655">
        <w:rPr>
          <w:sz w:val="24"/>
          <w:szCs w:val="24"/>
        </w:rPr>
        <w:br/>
        <w:t>Die letzte Ehrung kann bis zu 3 Jahre nach Ausscheiden aus dem Ehrenamt erfolgen. Wenn eine Person mit Ehrungen bedacht wurde und sich aufgrund ihres Verhaltens gegen die Satzung, Geschäftsordnung und Sportordnung des BSSB als unwürdig erweist oder durch den Ehrungsausschuss des Bezirks, BSSB oder DSB verurteilt wurde, können durch deren Beschluss verliehene Ehrungen aberkannt werden. Für Ehrungen des Gaues zu diesem Vorgang ist der Gauausschuss zuständig. Vor Aberkennung ist dem Betroffenen</w:t>
      </w:r>
      <w:r w:rsidR="00D96C5E" w:rsidRPr="00235655">
        <w:rPr>
          <w:sz w:val="24"/>
          <w:szCs w:val="24"/>
        </w:rPr>
        <w:t xml:space="preserve"> </w:t>
      </w:r>
      <w:r w:rsidR="009E5176" w:rsidRPr="00235655">
        <w:rPr>
          <w:sz w:val="24"/>
          <w:szCs w:val="24"/>
        </w:rPr>
        <w:t>Gelegenheit zu geben, sich zu der Entziehung zugrundeliegenden Vorwürfen zu äußern. Bereits von Ehrengerichten verurteilten Personen kann keine Ehrung mehr zu teil werden.</w:t>
      </w:r>
    </w:p>
    <w:p w14:paraId="32B459D3" w14:textId="4BE6B9B6" w:rsidR="009E5176" w:rsidRDefault="009E5176" w:rsidP="00D96C5E"/>
    <w:p w14:paraId="6D6F4E96" w14:textId="6BD51181" w:rsidR="009E5176" w:rsidRDefault="009E5176" w:rsidP="00D96C5E">
      <w:pPr>
        <w:rPr>
          <w:b/>
          <w:bCs/>
          <w:sz w:val="32"/>
          <w:szCs w:val="32"/>
        </w:rPr>
      </w:pPr>
      <w:r w:rsidRPr="00235655">
        <w:rPr>
          <w:b/>
          <w:bCs/>
          <w:sz w:val="32"/>
          <w:szCs w:val="32"/>
        </w:rPr>
        <w:t xml:space="preserve">VI. Ehrungen des </w:t>
      </w:r>
      <w:proofErr w:type="gramStart"/>
      <w:r w:rsidRPr="00235655">
        <w:rPr>
          <w:b/>
          <w:bCs/>
          <w:sz w:val="32"/>
          <w:szCs w:val="32"/>
        </w:rPr>
        <w:t>Gaues</w:t>
      </w:r>
      <w:r w:rsidR="00A1515E">
        <w:rPr>
          <w:b/>
          <w:bCs/>
          <w:sz w:val="32"/>
          <w:szCs w:val="32"/>
        </w:rPr>
        <w:t xml:space="preserve">  </w:t>
      </w:r>
      <w:r w:rsidRPr="00235655">
        <w:rPr>
          <w:b/>
          <w:bCs/>
          <w:sz w:val="32"/>
          <w:szCs w:val="32"/>
        </w:rPr>
        <w:t>-</w:t>
      </w:r>
      <w:proofErr w:type="gramEnd"/>
      <w:r w:rsidR="00A1515E">
        <w:rPr>
          <w:b/>
          <w:bCs/>
          <w:sz w:val="32"/>
          <w:szCs w:val="32"/>
        </w:rPr>
        <w:t xml:space="preserve">  </w:t>
      </w:r>
      <w:r w:rsidRPr="00235655">
        <w:rPr>
          <w:b/>
          <w:bCs/>
          <w:sz w:val="32"/>
          <w:szCs w:val="32"/>
        </w:rPr>
        <w:t>Verleihungskriterien</w:t>
      </w:r>
    </w:p>
    <w:p w14:paraId="680D660A" w14:textId="77777777" w:rsidR="00787D6A" w:rsidRPr="00235655" w:rsidRDefault="00787D6A" w:rsidP="00D96C5E">
      <w:pPr>
        <w:rPr>
          <w:b/>
          <w:bCs/>
          <w:sz w:val="32"/>
          <w:szCs w:val="32"/>
        </w:rPr>
      </w:pPr>
    </w:p>
    <w:p w14:paraId="10B21D1E" w14:textId="4C6E27D4" w:rsidR="009E5176" w:rsidRPr="003A1A85" w:rsidRDefault="000453FC" w:rsidP="00D96C5E">
      <w:pPr>
        <w:rPr>
          <w:b/>
          <w:bCs/>
          <w:sz w:val="24"/>
          <w:szCs w:val="24"/>
          <w:u w:val="single"/>
        </w:rPr>
      </w:pPr>
      <w:r w:rsidRPr="003A1A85">
        <w:rPr>
          <w:noProof/>
          <w:u w:val="single"/>
        </w:rPr>
        <w:drawing>
          <wp:anchor distT="0" distB="0" distL="114300" distR="114300" simplePos="0" relativeHeight="251659264" behindDoc="1" locked="0" layoutInCell="1" allowOverlap="1" wp14:anchorId="331ED4AA" wp14:editId="4EDA7E7B">
            <wp:simplePos x="0" y="0"/>
            <wp:positionH relativeFrom="margin">
              <wp:align>right</wp:align>
            </wp:positionH>
            <wp:positionV relativeFrom="paragraph">
              <wp:posOffset>6350</wp:posOffset>
            </wp:positionV>
            <wp:extent cx="1019175" cy="1152525"/>
            <wp:effectExtent l="0" t="0" r="9525" b="9525"/>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019175" cy="1152525"/>
                    </a:xfrm>
                    <a:prstGeom prst="rect">
                      <a:avLst/>
                    </a:prstGeom>
                  </pic:spPr>
                </pic:pic>
              </a:graphicData>
            </a:graphic>
          </wp:anchor>
        </w:drawing>
      </w:r>
      <w:r w:rsidR="009E5176" w:rsidRPr="003A1A85">
        <w:rPr>
          <w:b/>
          <w:bCs/>
          <w:sz w:val="24"/>
          <w:szCs w:val="24"/>
          <w:u w:val="single"/>
        </w:rPr>
        <w:t xml:space="preserve">1. </w:t>
      </w:r>
      <w:r w:rsidR="00320121" w:rsidRPr="003A1A85">
        <w:rPr>
          <w:b/>
          <w:bCs/>
          <w:sz w:val="24"/>
          <w:szCs w:val="24"/>
          <w:u w:val="single"/>
        </w:rPr>
        <w:t>Gau Klein Bronze</w:t>
      </w:r>
    </w:p>
    <w:p w14:paraId="4DDA2480" w14:textId="77777777" w:rsidR="00A1515E" w:rsidRDefault="00EF45B9" w:rsidP="003C40B9">
      <w:pPr>
        <w:spacing w:line="240" w:lineRule="auto"/>
        <w:rPr>
          <w:sz w:val="24"/>
          <w:szCs w:val="24"/>
        </w:rPr>
      </w:pPr>
      <w:bookmarkStart w:id="0" w:name="_Hlk97053527"/>
      <w:bookmarkStart w:id="1" w:name="_Hlk98741721"/>
      <w:r>
        <w:rPr>
          <w:sz w:val="24"/>
          <w:szCs w:val="24"/>
        </w:rPr>
        <w:t>S</w:t>
      </w:r>
      <w:r w:rsidR="0066294D">
        <w:rPr>
          <w:sz w:val="24"/>
          <w:szCs w:val="24"/>
        </w:rPr>
        <w:t xml:space="preserve">portliche </w:t>
      </w:r>
      <w:r>
        <w:rPr>
          <w:sz w:val="24"/>
          <w:szCs w:val="24"/>
        </w:rPr>
        <w:t>Erfolge</w:t>
      </w:r>
      <w:r w:rsidR="0066294D">
        <w:rPr>
          <w:sz w:val="24"/>
          <w:szCs w:val="24"/>
        </w:rPr>
        <w:t xml:space="preserve"> + Mitarbeit im Verein</w:t>
      </w:r>
      <w:r w:rsidR="003C40B9">
        <w:rPr>
          <w:sz w:val="24"/>
          <w:szCs w:val="24"/>
        </w:rPr>
        <w:t xml:space="preserve"> </w:t>
      </w:r>
      <w:r w:rsidR="0066294D">
        <w:rPr>
          <w:sz w:val="24"/>
          <w:szCs w:val="24"/>
        </w:rPr>
        <w:t>+ Spender</w:t>
      </w:r>
    </w:p>
    <w:bookmarkEnd w:id="0"/>
    <w:p w14:paraId="5F607193" w14:textId="5E48808A" w:rsidR="0066294D" w:rsidRDefault="0066294D" w:rsidP="003C40B9">
      <w:pPr>
        <w:spacing w:line="240" w:lineRule="auto"/>
        <w:rPr>
          <w:sz w:val="24"/>
          <w:szCs w:val="24"/>
        </w:rPr>
      </w:pPr>
      <w:r>
        <w:rPr>
          <w:sz w:val="24"/>
          <w:szCs w:val="24"/>
        </w:rPr>
        <w:t>Mindestalter 15 Jahre</w:t>
      </w:r>
      <w:r>
        <w:rPr>
          <w:sz w:val="24"/>
          <w:szCs w:val="24"/>
        </w:rPr>
        <w:br/>
      </w:r>
    </w:p>
    <w:bookmarkEnd w:id="1"/>
    <w:p w14:paraId="516421F0" w14:textId="3049C670" w:rsidR="00EF45B9" w:rsidRPr="003A1A85" w:rsidRDefault="00EF45B9" w:rsidP="00D96C5E">
      <w:pPr>
        <w:rPr>
          <w:sz w:val="24"/>
          <w:szCs w:val="24"/>
        </w:rPr>
      </w:pPr>
    </w:p>
    <w:p w14:paraId="76A1A583" w14:textId="77777777" w:rsidR="003A1A85" w:rsidRPr="003C40B9" w:rsidRDefault="003A1A85" w:rsidP="00D96C5E">
      <w:pPr>
        <w:rPr>
          <w:b/>
          <w:bCs/>
          <w:sz w:val="24"/>
          <w:szCs w:val="24"/>
        </w:rPr>
      </w:pPr>
    </w:p>
    <w:p w14:paraId="7BCE10C2" w14:textId="375DBA49" w:rsidR="003C40B9" w:rsidRDefault="003C40B9" w:rsidP="00D96C5E">
      <w:pPr>
        <w:rPr>
          <w:sz w:val="24"/>
          <w:szCs w:val="24"/>
        </w:rPr>
      </w:pPr>
    </w:p>
    <w:p w14:paraId="3628D4D1" w14:textId="21C04BBA" w:rsidR="003C40B9" w:rsidRPr="003A1A85" w:rsidRDefault="003A1A85" w:rsidP="00D96C5E">
      <w:pPr>
        <w:rPr>
          <w:b/>
          <w:bCs/>
          <w:sz w:val="24"/>
          <w:szCs w:val="24"/>
          <w:u w:val="single"/>
        </w:rPr>
      </w:pPr>
      <w:r>
        <w:rPr>
          <w:noProof/>
        </w:rPr>
        <w:drawing>
          <wp:anchor distT="0" distB="0" distL="114300" distR="114300" simplePos="0" relativeHeight="251669504" behindDoc="0" locked="0" layoutInCell="1" allowOverlap="1" wp14:anchorId="4785515E" wp14:editId="5E5FEAFD">
            <wp:simplePos x="0" y="0"/>
            <wp:positionH relativeFrom="margin">
              <wp:posOffset>4659630</wp:posOffset>
            </wp:positionH>
            <wp:positionV relativeFrom="paragraph">
              <wp:posOffset>6350</wp:posOffset>
            </wp:positionV>
            <wp:extent cx="1057275" cy="781050"/>
            <wp:effectExtent l="0" t="0" r="9525" b="0"/>
            <wp:wrapNone/>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057275" cy="781050"/>
                    </a:xfrm>
                    <a:prstGeom prst="rect">
                      <a:avLst/>
                    </a:prstGeom>
                  </pic:spPr>
                </pic:pic>
              </a:graphicData>
            </a:graphic>
          </wp:anchor>
        </w:drawing>
      </w:r>
      <w:r w:rsidR="003C40B9" w:rsidRPr="003A1A85">
        <w:rPr>
          <w:b/>
          <w:bCs/>
          <w:sz w:val="24"/>
          <w:szCs w:val="24"/>
          <w:u w:val="single"/>
        </w:rPr>
        <w:t xml:space="preserve">2. </w:t>
      </w:r>
      <w:r w:rsidR="00EF45B9" w:rsidRPr="003A1A85">
        <w:rPr>
          <w:b/>
          <w:bCs/>
          <w:sz w:val="24"/>
          <w:szCs w:val="24"/>
          <w:u w:val="single"/>
        </w:rPr>
        <w:t>BSSB in Anerkennung</w:t>
      </w:r>
    </w:p>
    <w:p w14:paraId="41EEEE72" w14:textId="7E6D731A" w:rsidR="00A1515E" w:rsidRPr="003A1A85" w:rsidRDefault="003A1A85" w:rsidP="00D96C5E">
      <w:pPr>
        <w:rPr>
          <w:sz w:val="24"/>
          <w:szCs w:val="24"/>
        </w:rPr>
      </w:pPr>
      <w:bookmarkStart w:id="2" w:name="_Hlk97054589"/>
      <w:bookmarkStart w:id="3" w:name="_Hlk97055088"/>
      <w:r w:rsidRPr="003A1A85">
        <w:rPr>
          <w:sz w:val="24"/>
          <w:szCs w:val="24"/>
        </w:rPr>
        <w:t>Anerkennung von Vereinsarbeit und Sport</w:t>
      </w:r>
    </w:p>
    <w:bookmarkEnd w:id="2"/>
    <w:p w14:paraId="0D325126" w14:textId="0D8F7020" w:rsidR="00EF45B9" w:rsidRPr="003A1A85" w:rsidRDefault="00EF45B9" w:rsidP="00D96C5E">
      <w:pPr>
        <w:rPr>
          <w:sz w:val="24"/>
          <w:szCs w:val="24"/>
        </w:rPr>
      </w:pPr>
      <w:proofErr w:type="gramStart"/>
      <w:r w:rsidRPr="003A1A85">
        <w:rPr>
          <w:sz w:val="24"/>
          <w:szCs w:val="24"/>
        </w:rPr>
        <w:t>Ehrungsabstand</w:t>
      </w:r>
      <w:r w:rsidR="003A1A85">
        <w:rPr>
          <w:sz w:val="24"/>
          <w:szCs w:val="24"/>
        </w:rPr>
        <w:t xml:space="preserve"> :</w:t>
      </w:r>
      <w:proofErr w:type="gramEnd"/>
      <w:r w:rsidRPr="003A1A85">
        <w:rPr>
          <w:sz w:val="24"/>
          <w:szCs w:val="24"/>
        </w:rPr>
        <w:t xml:space="preserve"> 3 Jahre</w:t>
      </w:r>
    </w:p>
    <w:p w14:paraId="75E0CF56" w14:textId="76967C27" w:rsidR="003C40B9" w:rsidRDefault="003A1A85" w:rsidP="00D96C5E">
      <w:pPr>
        <w:rPr>
          <w:sz w:val="24"/>
          <w:szCs w:val="24"/>
        </w:rPr>
      </w:pPr>
      <w:r w:rsidRPr="003A1A85">
        <w:rPr>
          <w:sz w:val="24"/>
          <w:szCs w:val="24"/>
        </w:rPr>
        <w:t>Vorgehende Ehrung: Gau Klein oder Groß Bronze</w:t>
      </w:r>
    </w:p>
    <w:bookmarkEnd w:id="3"/>
    <w:p w14:paraId="0625D9A9" w14:textId="77777777" w:rsidR="003A1A85" w:rsidRDefault="003A1A85" w:rsidP="00D96C5E">
      <w:pPr>
        <w:rPr>
          <w:sz w:val="24"/>
          <w:szCs w:val="24"/>
        </w:rPr>
      </w:pPr>
    </w:p>
    <w:p w14:paraId="41902529" w14:textId="6C371278" w:rsidR="00320121" w:rsidRPr="009167C5" w:rsidRDefault="003C40B9" w:rsidP="00D96C5E">
      <w:pPr>
        <w:rPr>
          <w:b/>
          <w:bCs/>
          <w:sz w:val="24"/>
          <w:szCs w:val="24"/>
        </w:rPr>
      </w:pPr>
      <w:r w:rsidRPr="009167C5">
        <w:rPr>
          <w:b/>
          <w:bCs/>
          <w:noProof/>
        </w:rPr>
        <w:drawing>
          <wp:anchor distT="0" distB="0" distL="114300" distR="114300" simplePos="0" relativeHeight="251660288" behindDoc="1" locked="0" layoutInCell="1" allowOverlap="1" wp14:anchorId="706D83F0" wp14:editId="6F105F68">
            <wp:simplePos x="0" y="0"/>
            <wp:positionH relativeFrom="margin">
              <wp:align>right</wp:align>
            </wp:positionH>
            <wp:positionV relativeFrom="paragraph">
              <wp:posOffset>8890</wp:posOffset>
            </wp:positionV>
            <wp:extent cx="1047750" cy="1171575"/>
            <wp:effectExtent l="0" t="0" r="0" b="952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047750" cy="1171575"/>
                    </a:xfrm>
                    <a:prstGeom prst="rect">
                      <a:avLst/>
                    </a:prstGeom>
                  </pic:spPr>
                </pic:pic>
              </a:graphicData>
            </a:graphic>
          </wp:anchor>
        </w:drawing>
      </w:r>
      <w:r w:rsidRPr="009167C5">
        <w:rPr>
          <w:b/>
          <w:bCs/>
          <w:sz w:val="24"/>
          <w:szCs w:val="24"/>
        </w:rPr>
        <w:t>3</w:t>
      </w:r>
      <w:r w:rsidR="0086341D" w:rsidRPr="009167C5">
        <w:rPr>
          <w:b/>
          <w:bCs/>
          <w:sz w:val="24"/>
          <w:szCs w:val="24"/>
        </w:rPr>
        <w:t>. Gau Klein Silber</w:t>
      </w:r>
    </w:p>
    <w:p w14:paraId="6F75BF3B" w14:textId="77777777" w:rsidR="003A1A85" w:rsidRDefault="003A1A85" w:rsidP="003A1A85">
      <w:pPr>
        <w:spacing w:line="240" w:lineRule="auto"/>
        <w:rPr>
          <w:sz w:val="24"/>
          <w:szCs w:val="24"/>
        </w:rPr>
      </w:pPr>
      <w:bookmarkStart w:id="4" w:name="_Hlk97054818"/>
      <w:r>
        <w:rPr>
          <w:sz w:val="24"/>
          <w:szCs w:val="24"/>
        </w:rPr>
        <w:t>Sportliche Erfolge + Mitarbeit im Verein + Spender</w:t>
      </w:r>
    </w:p>
    <w:p w14:paraId="769FC7DE" w14:textId="371AAD8A" w:rsidR="0086341D" w:rsidRDefault="00EF45B9" w:rsidP="00D96C5E">
      <w:pPr>
        <w:rPr>
          <w:sz w:val="24"/>
          <w:szCs w:val="24"/>
        </w:rPr>
      </w:pPr>
      <w:proofErr w:type="gramStart"/>
      <w:r w:rsidRPr="003A1A85">
        <w:rPr>
          <w:sz w:val="24"/>
          <w:szCs w:val="24"/>
        </w:rPr>
        <w:t>Ehrungsabstand</w:t>
      </w:r>
      <w:r w:rsidR="003A1A85">
        <w:rPr>
          <w:sz w:val="24"/>
          <w:szCs w:val="24"/>
        </w:rPr>
        <w:t xml:space="preserve"> :</w:t>
      </w:r>
      <w:proofErr w:type="gramEnd"/>
      <w:r w:rsidRPr="003A1A85">
        <w:rPr>
          <w:sz w:val="24"/>
          <w:szCs w:val="24"/>
        </w:rPr>
        <w:t xml:space="preserve"> </w:t>
      </w:r>
      <w:r w:rsidR="00424E7F" w:rsidRPr="003A1A85">
        <w:rPr>
          <w:sz w:val="24"/>
          <w:szCs w:val="24"/>
        </w:rPr>
        <w:t>4</w:t>
      </w:r>
      <w:r w:rsidRPr="003A1A85">
        <w:rPr>
          <w:sz w:val="24"/>
          <w:szCs w:val="24"/>
        </w:rPr>
        <w:t xml:space="preserve"> Jahre</w:t>
      </w:r>
    </w:p>
    <w:p w14:paraId="7782943B" w14:textId="7C6AF3F0" w:rsidR="003A1A85" w:rsidRDefault="003A1A85" w:rsidP="003A1A85">
      <w:pPr>
        <w:rPr>
          <w:sz w:val="24"/>
          <w:szCs w:val="24"/>
        </w:rPr>
      </w:pPr>
      <w:r w:rsidRPr="003A1A85">
        <w:rPr>
          <w:sz w:val="24"/>
          <w:szCs w:val="24"/>
        </w:rPr>
        <w:t xml:space="preserve">Vorgehende Ehrung: </w:t>
      </w:r>
      <w:r>
        <w:rPr>
          <w:sz w:val="24"/>
          <w:szCs w:val="24"/>
        </w:rPr>
        <w:t xml:space="preserve">BSSB </w:t>
      </w:r>
      <w:r w:rsidR="00031303">
        <w:rPr>
          <w:sz w:val="24"/>
          <w:szCs w:val="24"/>
        </w:rPr>
        <w:t>in Anerkennung</w:t>
      </w:r>
      <w:r w:rsidR="009167C5">
        <w:rPr>
          <w:sz w:val="24"/>
          <w:szCs w:val="24"/>
        </w:rPr>
        <w:t>, Gau Klein Bronze</w:t>
      </w:r>
    </w:p>
    <w:bookmarkEnd w:id="4"/>
    <w:p w14:paraId="1E38A1CB" w14:textId="2DD60F27" w:rsidR="003A1A85" w:rsidRDefault="003A1A85" w:rsidP="00D96C5E">
      <w:pPr>
        <w:rPr>
          <w:sz w:val="24"/>
          <w:szCs w:val="24"/>
        </w:rPr>
      </w:pPr>
    </w:p>
    <w:p w14:paraId="0810064A" w14:textId="77777777" w:rsidR="00787D6A" w:rsidRPr="003A1A85" w:rsidRDefault="00787D6A" w:rsidP="00D96C5E">
      <w:pPr>
        <w:rPr>
          <w:sz w:val="24"/>
          <w:szCs w:val="24"/>
        </w:rPr>
      </w:pPr>
    </w:p>
    <w:p w14:paraId="744192C9" w14:textId="77777777" w:rsidR="003A1A85" w:rsidRDefault="003A1A85" w:rsidP="00D96C5E">
      <w:pPr>
        <w:rPr>
          <w:b/>
          <w:bCs/>
          <w:sz w:val="24"/>
          <w:szCs w:val="24"/>
        </w:rPr>
      </w:pPr>
    </w:p>
    <w:p w14:paraId="47AA1FDB" w14:textId="6E00AC37" w:rsidR="0086341D" w:rsidRPr="009167C5" w:rsidRDefault="003C40B9" w:rsidP="00D96C5E">
      <w:pPr>
        <w:rPr>
          <w:b/>
          <w:bCs/>
          <w:sz w:val="24"/>
          <w:szCs w:val="24"/>
          <w:u w:val="single"/>
        </w:rPr>
      </w:pPr>
      <w:r w:rsidRPr="009167C5">
        <w:rPr>
          <w:b/>
          <w:bCs/>
          <w:sz w:val="24"/>
          <w:szCs w:val="24"/>
          <w:u w:val="single"/>
        </w:rPr>
        <w:t xml:space="preserve">4. </w:t>
      </w:r>
      <w:r w:rsidR="00EF45B9" w:rsidRPr="009167C5">
        <w:rPr>
          <w:b/>
          <w:bCs/>
          <w:sz w:val="24"/>
          <w:szCs w:val="24"/>
          <w:u w:val="single"/>
        </w:rPr>
        <w:t>Bezirksehrenzeichen Bronze</w:t>
      </w:r>
    </w:p>
    <w:p w14:paraId="2F549DAA" w14:textId="2ADBB850" w:rsidR="009167C5" w:rsidRPr="009167C5" w:rsidRDefault="009167C5" w:rsidP="00D96C5E">
      <w:pPr>
        <w:rPr>
          <w:sz w:val="24"/>
          <w:szCs w:val="24"/>
        </w:rPr>
      </w:pPr>
      <w:r w:rsidRPr="009167C5">
        <w:rPr>
          <w:noProof/>
          <w:u w:val="single"/>
        </w:rPr>
        <w:drawing>
          <wp:anchor distT="0" distB="0" distL="114300" distR="114300" simplePos="0" relativeHeight="251670528" behindDoc="0" locked="0" layoutInCell="1" allowOverlap="1" wp14:anchorId="2865043D" wp14:editId="4A3A9221">
            <wp:simplePos x="0" y="0"/>
            <wp:positionH relativeFrom="margin">
              <wp:align>right</wp:align>
            </wp:positionH>
            <wp:positionV relativeFrom="paragraph">
              <wp:posOffset>10795</wp:posOffset>
            </wp:positionV>
            <wp:extent cx="885825" cy="790575"/>
            <wp:effectExtent l="0" t="0" r="9525" b="9525"/>
            <wp:wrapNone/>
            <wp:docPr id="14" name="Grafik 14" descr="Ein Bild, das Text, Spielhaus, Raum,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Spielhaus, Raum, Zahnrad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885825" cy="790575"/>
                    </a:xfrm>
                    <a:prstGeom prst="rect">
                      <a:avLst/>
                    </a:prstGeom>
                  </pic:spPr>
                </pic:pic>
              </a:graphicData>
            </a:graphic>
          </wp:anchor>
        </w:drawing>
      </w:r>
      <w:r w:rsidRPr="003A1A85">
        <w:rPr>
          <w:sz w:val="24"/>
          <w:szCs w:val="24"/>
        </w:rPr>
        <w:t>Anerkennung von Vereinsarbeit und Sport</w:t>
      </w:r>
    </w:p>
    <w:p w14:paraId="40CF8D9F" w14:textId="3618D39A" w:rsidR="0086341D" w:rsidRDefault="00EF45B9" w:rsidP="00D96C5E">
      <w:pPr>
        <w:rPr>
          <w:sz w:val="24"/>
          <w:szCs w:val="24"/>
        </w:rPr>
      </w:pPr>
      <w:proofErr w:type="gramStart"/>
      <w:r w:rsidRPr="00031303">
        <w:rPr>
          <w:sz w:val="24"/>
          <w:szCs w:val="24"/>
        </w:rPr>
        <w:t>Ehrungsabstand</w:t>
      </w:r>
      <w:r w:rsidR="00031303">
        <w:rPr>
          <w:sz w:val="24"/>
          <w:szCs w:val="24"/>
        </w:rPr>
        <w:t xml:space="preserve"> :</w:t>
      </w:r>
      <w:proofErr w:type="gramEnd"/>
      <w:r w:rsidR="00031303">
        <w:rPr>
          <w:sz w:val="24"/>
          <w:szCs w:val="24"/>
        </w:rPr>
        <w:t xml:space="preserve"> </w:t>
      </w:r>
      <w:r w:rsidR="00424E7F" w:rsidRPr="00031303">
        <w:rPr>
          <w:sz w:val="24"/>
          <w:szCs w:val="24"/>
        </w:rPr>
        <w:t>5 Jahre</w:t>
      </w:r>
    </w:p>
    <w:p w14:paraId="717A960E" w14:textId="121B623E" w:rsidR="009167C5" w:rsidRPr="00031303" w:rsidRDefault="009167C5" w:rsidP="00D96C5E">
      <w:pPr>
        <w:rPr>
          <w:sz w:val="24"/>
          <w:szCs w:val="24"/>
        </w:rPr>
      </w:pPr>
      <w:r>
        <w:rPr>
          <w:sz w:val="24"/>
          <w:szCs w:val="24"/>
        </w:rPr>
        <w:t>Vorgehende Ehrung: Gau Klein oder groß Silber</w:t>
      </w:r>
    </w:p>
    <w:p w14:paraId="5D1F726C" w14:textId="69CE046B" w:rsidR="003C40B9" w:rsidRDefault="003C40B9" w:rsidP="00D96C5E">
      <w:pPr>
        <w:rPr>
          <w:sz w:val="24"/>
          <w:szCs w:val="24"/>
        </w:rPr>
      </w:pPr>
    </w:p>
    <w:p w14:paraId="1F8C7E46" w14:textId="77777777" w:rsidR="00787D6A" w:rsidRDefault="00787D6A" w:rsidP="00D96C5E">
      <w:pPr>
        <w:rPr>
          <w:sz w:val="24"/>
          <w:szCs w:val="24"/>
        </w:rPr>
      </w:pPr>
    </w:p>
    <w:p w14:paraId="4BE802D4" w14:textId="5D3C3F3A" w:rsidR="003C40B9" w:rsidRPr="00EF45B9" w:rsidRDefault="003C40B9" w:rsidP="00D96C5E">
      <w:pPr>
        <w:rPr>
          <w:sz w:val="24"/>
          <w:szCs w:val="24"/>
        </w:rPr>
      </w:pPr>
    </w:p>
    <w:p w14:paraId="54A4F0C1" w14:textId="53867535" w:rsidR="003C40B9" w:rsidRDefault="009167C5" w:rsidP="00D96C5E">
      <w:pPr>
        <w:rPr>
          <w:b/>
          <w:bCs/>
          <w:sz w:val="24"/>
          <w:szCs w:val="24"/>
          <w:u w:val="single"/>
        </w:rPr>
      </w:pPr>
      <w:r w:rsidRPr="009167C5">
        <w:rPr>
          <w:noProof/>
          <w:u w:val="single"/>
        </w:rPr>
        <w:drawing>
          <wp:anchor distT="0" distB="0" distL="114300" distR="114300" simplePos="0" relativeHeight="251661312" behindDoc="1" locked="0" layoutInCell="1" allowOverlap="1" wp14:anchorId="6CF463AE" wp14:editId="53EA031E">
            <wp:simplePos x="0" y="0"/>
            <wp:positionH relativeFrom="margin">
              <wp:align>right</wp:align>
            </wp:positionH>
            <wp:positionV relativeFrom="paragraph">
              <wp:posOffset>3175</wp:posOffset>
            </wp:positionV>
            <wp:extent cx="1038225" cy="1181100"/>
            <wp:effectExtent l="0" t="0" r="9525"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038225" cy="1181100"/>
                    </a:xfrm>
                    <a:prstGeom prst="rect">
                      <a:avLst/>
                    </a:prstGeom>
                  </pic:spPr>
                </pic:pic>
              </a:graphicData>
            </a:graphic>
          </wp:anchor>
        </w:drawing>
      </w:r>
      <w:r w:rsidR="003C40B9" w:rsidRPr="009167C5">
        <w:rPr>
          <w:b/>
          <w:bCs/>
          <w:sz w:val="24"/>
          <w:szCs w:val="24"/>
          <w:u w:val="single"/>
        </w:rPr>
        <w:t>5</w:t>
      </w:r>
      <w:r w:rsidR="0086341D" w:rsidRPr="009167C5">
        <w:rPr>
          <w:b/>
          <w:bCs/>
          <w:sz w:val="24"/>
          <w:szCs w:val="24"/>
          <w:u w:val="single"/>
        </w:rPr>
        <w:t>. Gau Klein Gold</w:t>
      </w:r>
    </w:p>
    <w:p w14:paraId="2D124F91" w14:textId="77777777" w:rsidR="009167C5" w:rsidRDefault="009167C5" w:rsidP="009167C5">
      <w:pPr>
        <w:spacing w:line="240" w:lineRule="auto"/>
        <w:rPr>
          <w:sz w:val="24"/>
          <w:szCs w:val="24"/>
        </w:rPr>
      </w:pPr>
      <w:r>
        <w:rPr>
          <w:sz w:val="24"/>
          <w:szCs w:val="24"/>
        </w:rPr>
        <w:t>Sportliche Erfolge + Mitarbeit im Verein + Spender</w:t>
      </w:r>
    </w:p>
    <w:p w14:paraId="3283403F" w14:textId="79777527" w:rsidR="009167C5" w:rsidRDefault="009167C5" w:rsidP="009167C5">
      <w:pPr>
        <w:rPr>
          <w:sz w:val="24"/>
          <w:szCs w:val="24"/>
        </w:rPr>
      </w:pPr>
      <w:proofErr w:type="gramStart"/>
      <w:r w:rsidRPr="003A1A85">
        <w:rPr>
          <w:sz w:val="24"/>
          <w:szCs w:val="24"/>
        </w:rPr>
        <w:t>Ehrungsabstand</w:t>
      </w:r>
      <w:r>
        <w:rPr>
          <w:sz w:val="24"/>
          <w:szCs w:val="24"/>
        </w:rPr>
        <w:t xml:space="preserve"> :</w:t>
      </w:r>
      <w:proofErr w:type="gramEnd"/>
      <w:r w:rsidRPr="003A1A85">
        <w:rPr>
          <w:sz w:val="24"/>
          <w:szCs w:val="24"/>
        </w:rPr>
        <w:t xml:space="preserve"> </w:t>
      </w:r>
      <w:r>
        <w:rPr>
          <w:sz w:val="24"/>
          <w:szCs w:val="24"/>
        </w:rPr>
        <w:t xml:space="preserve">6 </w:t>
      </w:r>
      <w:r w:rsidRPr="003A1A85">
        <w:rPr>
          <w:sz w:val="24"/>
          <w:szCs w:val="24"/>
        </w:rPr>
        <w:t>Jahre</w:t>
      </w:r>
    </w:p>
    <w:p w14:paraId="7044912B" w14:textId="15B2CB5F" w:rsidR="009167C5" w:rsidRDefault="009167C5" w:rsidP="009167C5">
      <w:pPr>
        <w:rPr>
          <w:sz w:val="24"/>
          <w:szCs w:val="24"/>
        </w:rPr>
      </w:pPr>
      <w:r w:rsidRPr="003A1A85">
        <w:rPr>
          <w:sz w:val="24"/>
          <w:szCs w:val="24"/>
        </w:rPr>
        <w:t xml:space="preserve">Vorgehende Ehrung: </w:t>
      </w:r>
      <w:r w:rsidR="00CC258A">
        <w:rPr>
          <w:sz w:val="24"/>
          <w:szCs w:val="24"/>
        </w:rPr>
        <w:t>Gau Klein Silber</w:t>
      </w:r>
    </w:p>
    <w:p w14:paraId="35E804E9" w14:textId="44F0EFC1" w:rsidR="0086341D" w:rsidRDefault="0086341D" w:rsidP="00D96C5E">
      <w:pPr>
        <w:rPr>
          <w:b/>
          <w:bCs/>
          <w:sz w:val="24"/>
          <w:szCs w:val="24"/>
        </w:rPr>
      </w:pPr>
    </w:p>
    <w:p w14:paraId="28892E92" w14:textId="31CC66B0" w:rsidR="0086341D" w:rsidRDefault="0086341D" w:rsidP="00D96C5E">
      <w:pPr>
        <w:rPr>
          <w:b/>
          <w:bCs/>
          <w:sz w:val="24"/>
          <w:szCs w:val="24"/>
        </w:rPr>
      </w:pPr>
    </w:p>
    <w:p w14:paraId="098C4B01" w14:textId="6A7A6E86" w:rsidR="0086341D" w:rsidRDefault="0086341D" w:rsidP="00D96C5E">
      <w:pPr>
        <w:rPr>
          <w:b/>
          <w:bCs/>
          <w:sz w:val="24"/>
          <w:szCs w:val="24"/>
        </w:rPr>
      </w:pPr>
    </w:p>
    <w:p w14:paraId="5C439C6B" w14:textId="124DB8B9" w:rsidR="0086341D" w:rsidRDefault="0086341D" w:rsidP="00D96C5E">
      <w:pPr>
        <w:rPr>
          <w:b/>
          <w:bCs/>
          <w:sz w:val="24"/>
          <w:szCs w:val="24"/>
        </w:rPr>
      </w:pPr>
    </w:p>
    <w:p w14:paraId="4AB45A09" w14:textId="03EEFA64" w:rsidR="00CC258A" w:rsidRDefault="00CC258A" w:rsidP="00D96C5E">
      <w:pPr>
        <w:rPr>
          <w:b/>
          <w:bCs/>
          <w:sz w:val="24"/>
          <w:szCs w:val="24"/>
        </w:rPr>
      </w:pPr>
    </w:p>
    <w:p w14:paraId="0208901F" w14:textId="1D8D94CF" w:rsidR="00CC258A" w:rsidRDefault="00CC258A" w:rsidP="00D96C5E">
      <w:pPr>
        <w:rPr>
          <w:b/>
          <w:bCs/>
          <w:sz w:val="24"/>
          <w:szCs w:val="24"/>
        </w:rPr>
      </w:pPr>
    </w:p>
    <w:p w14:paraId="5B928EBC" w14:textId="10E335BB" w:rsidR="00CC258A" w:rsidRDefault="00CC258A" w:rsidP="00D96C5E">
      <w:pPr>
        <w:rPr>
          <w:b/>
          <w:bCs/>
          <w:sz w:val="24"/>
          <w:szCs w:val="24"/>
        </w:rPr>
      </w:pPr>
    </w:p>
    <w:p w14:paraId="7790FA42" w14:textId="0FDDA014" w:rsidR="00544A1C" w:rsidRDefault="00544A1C" w:rsidP="00D96C5E">
      <w:pPr>
        <w:rPr>
          <w:b/>
          <w:bCs/>
          <w:sz w:val="24"/>
          <w:szCs w:val="24"/>
        </w:rPr>
      </w:pPr>
    </w:p>
    <w:p w14:paraId="4452DA89" w14:textId="3996873F" w:rsidR="00544A1C" w:rsidRDefault="00544A1C" w:rsidP="00D96C5E">
      <w:pPr>
        <w:rPr>
          <w:b/>
          <w:bCs/>
          <w:sz w:val="24"/>
          <w:szCs w:val="24"/>
        </w:rPr>
      </w:pPr>
    </w:p>
    <w:p w14:paraId="5ECF4EAE" w14:textId="520A5E66" w:rsidR="00544A1C" w:rsidRDefault="00544A1C" w:rsidP="00D96C5E">
      <w:pPr>
        <w:rPr>
          <w:b/>
          <w:bCs/>
          <w:sz w:val="24"/>
          <w:szCs w:val="24"/>
        </w:rPr>
      </w:pPr>
    </w:p>
    <w:p w14:paraId="72D44C30" w14:textId="557BC52C" w:rsidR="00544A1C" w:rsidRDefault="00544A1C" w:rsidP="00D96C5E">
      <w:pPr>
        <w:rPr>
          <w:b/>
          <w:bCs/>
          <w:sz w:val="24"/>
          <w:szCs w:val="24"/>
        </w:rPr>
      </w:pPr>
    </w:p>
    <w:p w14:paraId="5049CCAC" w14:textId="77777777" w:rsidR="00544A1C" w:rsidRDefault="00544A1C" w:rsidP="00D96C5E">
      <w:pPr>
        <w:rPr>
          <w:b/>
          <w:bCs/>
          <w:sz w:val="24"/>
          <w:szCs w:val="24"/>
        </w:rPr>
      </w:pPr>
    </w:p>
    <w:p w14:paraId="7E202607" w14:textId="139B69BA" w:rsidR="0086341D" w:rsidRDefault="0086341D" w:rsidP="00D96C5E">
      <w:pPr>
        <w:rPr>
          <w:b/>
          <w:bCs/>
          <w:sz w:val="24"/>
          <w:szCs w:val="24"/>
        </w:rPr>
      </w:pPr>
    </w:p>
    <w:p w14:paraId="1FB70166" w14:textId="4C33B14D" w:rsidR="0086341D" w:rsidRPr="00CC258A" w:rsidRDefault="00CC258A" w:rsidP="00D96C5E">
      <w:pPr>
        <w:rPr>
          <w:b/>
          <w:bCs/>
          <w:sz w:val="24"/>
          <w:szCs w:val="24"/>
          <w:u w:val="single"/>
        </w:rPr>
      </w:pPr>
      <w:r>
        <w:rPr>
          <w:noProof/>
        </w:rPr>
        <w:drawing>
          <wp:anchor distT="0" distB="0" distL="114300" distR="114300" simplePos="0" relativeHeight="251662336" behindDoc="1" locked="0" layoutInCell="1" allowOverlap="1" wp14:anchorId="48733052" wp14:editId="7625C1AB">
            <wp:simplePos x="0" y="0"/>
            <wp:positionH relativeFrom="margin">
              <wp:align>right</wp:align>
            </wp:positionH>
            <wp:positionV relativeFrom="paragraph">
              <wp:posOffset>13335</wp:posOffset>
            </wp:positionV>
            <wp:extent cx="1047750" cy="1181100"/>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047750" cy="1181100"/>
                    </a:xfrm>
                    <a:prstGeom prst="rect">
                      <a:avLst/>
                    </a:prstGeom>
                  </pic:spPr>
                </pic:pic>
              </a:graphicData>
            </a:graphic>
          </wp:anchor>
        </w:drawing>
      </w:r>
      <w:r w:rsidR="003C40B9" w:rsidRPr="00CC258A">
        <w:rPr>
          <w:b/>
          <w:bCs/>
          <w:sz w:val="24"/>
          <w:szCs w:val="24"/>
          <w:u w:val="single"/>
        </w:rPr>
        <w:t>1</w:t>
      </w:r>
      <w:r w:rsidR="0086341D" w:rsidRPr="00CC258A">
        <w:rPr>
          <w:b/>
          <w:bCs/>
          <w:sz w:val="24"/>
          <w:szCs w:val="24"/>
          <w:u w:val="single"/>
        </w:rPr>
        <w:t>. Gau Groß Bronze</w:t>
      </w:r>
    </w:p>
    <w:p w14:paraId="2990511E" w14:textId="7E640327" w:rsidR="0086341D" w:rsidRDefault="006B75B5" w:rsidP="00D96C5E">
      <w:pPr>
        <w:rPr>
          <w:sz w:val="24"/>
          <w:szCs w:val="24"/>
        </w:rPr>
      </w:pPr>
      <w:r>
        <w:rPr>
          <w:sz w:val="24"/>
          <w:szCs w:val="24"/>
        </w:rPr>
        <w:t>Vorstand</w:t>
      </w:r>
      <w:r w:rsidR="00CC258A">
        <w:rPr>
          <w:sz w:val="24"/>
          <w:szCs w:val="24"/>
        </w:rPr>
        <w:t>sarbeit</w:t>
      </w:r>
      <w:r>
        <w:rPr>
          <w:sz w:val="24"/>
          <w:szCs w:val="24"/>
        </w:rPr>
        <w:t>, Ausschuss, Funktionäre</w:t>
      </w:r>
    </w:p>
    <w:p w14:paraId="6B25C469" w14:textId="570FBC11" w:rsidR="006B75B5" w:rsidRPr="006B75B5" w:rsidRDefault="006B75B5" w:rsidP="00D96C5E">
      <w:pPr>
        <w:rPr>
          <w:sz w:val="24"/>
          <w:szCs w:val="24"/>
        </w:rPr>
      </w:pPr>
      <w:r>
        <w:rPr>
          <w:sz w:val="24"/>
          <w:szCs w:val="24"/>
        </w:rPr>
        <w:t>Mindestens 3 Jahre in dem jeweiligen Amt</w:t>
      </w:r>
    </w:p>
    <w:p w14:paraId="1CEB4024" w14:textId="635E5694" w:rsidR="0086341D" w:rsidRDefault="0086341D" w:rsidP="00D96C5E">
      <w:pPr>
        <w:rPr>
          <w:b/>
          <w:bCs/>
          <w:sz w:val="24"/>
          <w:szCs w:val="24"/>
        </w:rPr>
      </w:pPr>
    </w:p>
    <w:p w14:paraId="24F25209" w14:textId="333CD4CA" w:rsidR="00B64EF7" w:rsidRPr="00B64EF7" w:rsidRDefault="00B64EF7" w:rsidP="00D96C5E">
      <w:pPr>
        <w:rPr>
          <w:b/>
          <w:bCs/>
          <w:sz w:val="24"/>
          <w:szCs w:val="24"/>
        </w:rPr>
      </w:pPr>
    </w:p>
    <w:p w14:paraId="465C0D2D" w14:textId="547251DC" w:rsidR="0086341D" w:rsidRDefault="0086341D" w:rsidP="00D96C5E">
      <w:pPr>
        <w:rPr>
          <w:b/>
          <w:bCs/>
          <w:sz w:val="24"/>
          <w:szCs w:val="24"/>
        </w:rPr>
      </w:pPr>
    </w:p>
    <w:p w14:paraId="40BB4EF2" w14:textId="33C63675" w:rsidR="0086341D" w:rsidRPr="00CC258A" w:rsidRDefault="00B64EF7" w:rsidP="00D96C5E">
      <w:pPr>
        <w:rPr>
          <w:b/>
          <w:bCs/>
          <w:sz w:val="24"/>
          <w:szCs w:val="24"/>
          <w:u w:val="single"/>
        </w:rPr>
      </w:pPr>
      <w:r w:rsidRPr="00CC258A">
        <w:rPr>
          <w:noProof/>
          <w:u w:val="single"/>
        </w:rPr>
        <w:drawing>
          <wp:anchor distT="0" distB="0" distL="114300" distR="114300" simplePos="0" relativeHeight="251672576" behindDoc="0" locked="0" layoutInCell="1" allowOverlap="1" wp14:anchorId="11DC3BA1" wp14:editId="140B9DF8">
            <wp:simplePos x="0" y="0"/>
            <wp:positionH relativeFrom="margin">
              <wp:align>right</wp:align>
            </wp:positionH>
            <wp:positionV relativeFrom="paragraph">
              <wp:posOffset>8890</wp:posOffset>
            </wp:positionV>
            <wp:extent cx="1057275" cy="781050"/>
            <wp:effectExtent l="0" t="0" r="9525" b="0"/>
            <wp:wrapNone/>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057275" cy="781050"/>
                    </a:xfrm>
                    <a:prstGeom prst="rect">
                      <a:avLst/>
                    </a:prstGeom>
                  </pic:spPr>
                </pic:pic>
              </a:graphicData>
            </a:graphic>
          </wp:anchor>
        </w:drawing>
      </w:r>
      <w:r w:rsidR="003C40B9" w:rsidRPr="00CC258A">
        <w:rPr>
          <w:b/>
          <w:bCs/>
          <w:sz w:val="24"/>
          <w:szCs w:val="24"/>
          <w:u w:val="single"/>
        </w:rPr>
        <w:t xml:space="preserve">2. </w:t>
      </w:r>
      <w:r w:rsidR="006B75B5" w:rsidRPr="00CC258A">
        <w:rPr>
          <w:b/>
          <w:bCs/>
          <w:sz w:val="24"/>
          <w:szCs w:val="24"/>
          <w:u w:val="single"/>
        </w:rPr>
        <w:t>BSSB in Anerkennung</w:t>
      </w:r>
    </w:p>
    <w:p w14:paraId="68BFE914" w14:textId="77777777" w:rsidR="00CC258A" w:rsidRPr="003A1A85" w:rsidRDefault="00CC258A" w:rsidP="00CC258A">
      <w:pPr>
        <w:rPr>
          <w:sz w:val="24"/>
          <w:szCs w:val="24"/>
        </w:rPr>
      </w:pPr>
      <w:r w:rsidRPr="003A1A85">
        <w:rPr>
          <w:sz w:val="24"/>
          <w:szCs w:val="24"/>
        </w:rPr>
        <w:t>Anerkennung von Vereinsarbeit und Sport</w:t>
      </w:r>
    </w:p>
    <w:p w14:paraId="16CB5A23" w14:textId="77777777" w:rsidR="00CC258A" w:rsidRDefault="00CC258A" w:rsidP="00D96C5E">
      <w:pPr>
        <w:rPr>
          <w:sz w:val="24"/>
          <w:szCs w:val="24"/>
        </w:rPr>
      </w:pPr>
      <w:proofErr w:type="gramStart"/>
      <w:r w:rsidRPr="003A1A85">
        <w:rPr>
          <w:sz w:val="24"/>
          <w:szCs w:val="24"/>
        </w:rPr>
        <w:t>Ehrungsabstand</w:t>
      </w:r>
      <w:r>
        <w:rPr>
          <w:sz w:val="24"/>
          <w:szCs w:val="24"/>
        </w:rPr>
        <w:t xml:space="preserve"> :</w:t>
      </w:r>
      <w:proofErr w:type="gramEnd"/>
      <w:r w:rsidRPr="003A1A85">
        <w:rPr>
          <w:sz w:val="24"/>
          <w:szCs w:val="24"/>
        </w:rPr>
        <w:t xml:space="preserve"> 3 Jahre</w:t>
      </w:r>
    </w:p>
    <w:p w14:paraId="56240583" w14:textId="6D920B60" w:rsidR="00254222" w:rsidRPr="00CC258A" w:rsidRDefault="00CC258A" w:rsidP="00D96C5E">
      <w:pPr>
        <w:rPr>
          <w:sz w:val="24"/>
          <w:szCs w:val="24"/>
        </w:rPr>
      </w:pPr>
      <w:r w:rsidRPr="003A1A85">
        <w:rPr>
          <w:sz w:val="24"/>
          <w:szCs w:val="24"/>
        </w:rPr>
        <w:t>Vorgehende Ehrung: Gau Klein oder Groß Bronze</w:t>
      </w:r>
    </w:p>
    <w:p w14:paraId="1415235E" w14:textId="65D03007" w:rsidR="0086341D" w:rsidRDefault="0086341D" w:rsidP="00D96C5E">
      <w:pPr>
        <w:rPr>
          <w:b/>
          <w:bCs/>
          <w:sz w:val="24"/>
          <w:szCs w:val="24"/>
        </w:rPr>
      </w:pPr>
    </w:p>
    <w:p w14:paraId="690B9878" w14:textId="31362E55" w:rsidR="0086341D" w:rsidRDefault="0086341D" w:rsidP="00D96C5E">
      <w:pPr>
        <w:rPr>
          <w:b/>
          <w:bCs/>
          <w:sz w:val="24"/>
          <w:szCs w:val="24"/>
        </w:rPr>
      </w:pPr>
    </w:p>
    <w:p w14:paraId="7D380ADA" w14:textId="069C46E1" w:rsidR="0086341D" w:rsidRPr="00CF2736" w:rsidRDefault="00CC258A" w:rsidP="00D96C5E">
      <w:pPr>
        <w:rPr>
          <w:b/>
          <w:bCs/>
          <w:sz w:val="24"/>
          <w:szCs w:val="24"/>
          <w:u w:val="single"/>
        </w:rPr>
      </w:pPr>
      <w:r w:rsidRPr="00CF2736">
        <w:rPr>
          <w:noProof/>
          <w:u w:val="single"/>
        </w:rPr>
        <w:drawing>
          <wp:anchor distT="0" distB="0" distL="114300" distR="114300" simplePos="0" relativeHeight="251663360" behindDoc="1" locked="0" layoutInCell="1" allowOverlap="1" wp14:anchorId="5DF6B2DB" wp14:editId="3457CA9B">
            <wp:simplePos x="0" y="0"/>
            <wp:positionH relativeFrom="margin">
              <wp:align>right</wp:align>
            </wp:positionH>
            <wp:positionV relativeFrom="paragraph">
              <wp:posOffset>5715</wp:posOffset>
            </wp:positionV>
            <wp:extent cx="1028700" cy="1181100"/>
            <wp:effectExtent l="0" t="0" r="0" b="0"/>
            <wp:wrapNone/>
            <wp:docPr id="6" name="Grafik 6"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1028700" cy="1181100"/>
                    </a:xfrm>
                    <a:prstGeom prst="rect">
                      <a:avLst/>
                    </a:prstGeom>
                  </pic:spPr>
                </pic:pic>
              </a:graphicData>
            </a:graphic>
          </wp:anchor>
        </w:drawing>
      </w:r>
      <w:r w:rsidR="003C40B9" w:rsidRPr="00CF2736">
        <w:rPr>
          <w:b/>
          <w:bCs/>
          <w:sz w:val="24"/>
          <w:szCs w:val="24"/>
          <w:u w:val="single"/>
        </w:rPr>
        <w:t>3</w:t>
      </w:r>
      <w:r w:rsidR="0086341D" w:rsidRPr="00CF2736">
        <w:rPr>
          <w:b/>
          <w:bCs/>
          <w:sz w:val="24"/>
          <w:szCs w:val="24"/>
          <w:u w:val="single"/>
        </w:rPr>
        <w:t>. Gau Groß Silber</w:t>
      </w:r>
    </w:p>
    <w:p w14:paraId="21C729E4" w14:textId="616D8E56" w:rsidR="0086341D" w:rsidRDefault="006B75B5" w:rsidP="00D96C5E">
      <w:pPr>
        <w:rPr>
          <w:sz w:val="24"/>
          <w:szCs w:val="24"/>
        </w:rPr>
      </w:pPr>
      <w:r>
        <w:rPr>
          <w:sz w:val="24"/>
          <w:szCs w:val="24"/>
        </w:rPr>
        <w:t>Vorstandschaft</w:t>
      </w:r>
      <w:r w:rsidR="00B242F2">
        <w:rPr>
          <w:sz w:val="24"/>
          <w:szCs w:val="24"/>
        </w:rPr>
        <w:t xml:space="preserve"> im Verein</w:t>
      </w:r>
    </w:p>
    <w:p w14:paraId="10C22F6B" w14:textId="00773FA2" w:rsidR="00B242F2" w:rsidRDefault="00B242F2" w:rsidP="00D96C5E">
      <w:pPr>
        <w:rPr>
          <w:sz w:val="24"/>
          <w:szCs w:val="24"/>
        </w:rPr>
      </w:pPr>
      <w:bookmarkStart w:id="5" w:name="_Hlk97055534"/>
      <w:proofErr w:type="gramStart"/>
      <w:r>
        <w:rPr>
          <w:sz w:val="24"/>
          <w:szCs w:val="24"/>
        </w:rPr>
        <w:t>15 jährige</w:t>
      </w:r>
      <w:proofErr w:type="gramEnd"/>
      <w:r>
        <w:rPr>
          <w:sz w:val="24"/>
          <w:szCs w:val="24"/>
        </w:rPr>
        <w:t xml:space="preserve"> aktive Mitarbeit im Vereinsausschuss</w:t>
      </w:r>
    </w:p>
    <w:p w14:paraId="1A6026A3" w14:textId="49505047" w:rsidR="00B242F2" w:rsidRDefault="00B242F2" w:rsidP="00D96C5E">
      <w:pPr>
        <w:rPr>
          <w:sz w:val="24"/>
          <w:szCs w:val="24"/>
        </w:rPr>
      </w:pPr>
      <w:r>
        <w:rPr>
          <w:sz w:val="24"/>
          <w:szCs w:val="24"/>
        </w:rPr>
        <w:t>Mitarbeit in der Gauvorstandschaft</w:t>
      </w:r>
    </w:p>
    <w:p w14:paraId="2924A11D" w14:textId="7C8883FD" w:rsidR="00CC258A" w:rsidRDefault="00CC258A" w:rsidP="00D96C5E">
      <w:pPr>
        <w:rPr>
          <w:sz w:val="24"/>
          <w:szCs w:val="24"/>
        </w:rPr>
      </w:pPr>
      <w:r w:rsidRPr="003A1A85">
        <w:rPr>
          <w:sz w:val="24"/>
          <w:szCs w:val="24"/>
        </w:rPr>
        <w:t>Vorgehende Ehrung: Gau Groß Bronze</w:t>
      </w:r>
      <w:r>
        <w:rPr>
          <w:sz w:val="24"/>
          <w:szCs w:val="24"/>
        </w:rPr>
        <w:t xml:space="preserve"> + BSSB in Anerkennung</w:t>
      </w:r>
    </w:p>
    <w:p w14:paraId="2EF1C9E5" w14:textId="594DC5A9" w:rsidR="00B242F2" w:rsidRPr="00CC258A" w:rsidRDefault="00B242F2" w:rsidP="00D96C5E">
      <w:pPr>
        <w:rPr>
          <w:sz w:val="24"/>
          <w:szCs w:val="24"/>
        </w:rPr>
      </w:pPr>
      <w:r w:rsidRPr="00CC258A">
        <w:rPr>
          <w:sz w:val="24"/>
          <w:szCs w:val="24"/>
        </w:rPr>
        <w:t xml:space="preserve">Ehrungsabstand </w:t>
      </w:r>
      <w:r w:rsidR="00B64EF7" w:rsidRPr="00CC258A">
        <w:rPr>
          <w:sz w:val="24"/>
          <w:szCs w:val="24"/>
        </w:rPr>
        <w:t>4 Jahre</w:t>
      </w:r>
    </w:p>
    <w:bookmarkEnd w:id="5"/>
    <w:p w14:paraId="1A3E7EDB" w14:textId="34EB4EB0" w:rsidR="00110620" w:rsidRDefault="00110620" w:rsidP="00D96C5E">
      <w:pPr>
        <w:rPr>
          <w:sz w:val="24"/>
          <w:szCs w:val="24"/>
        </w:rPr>
      </w:pPr>
    </w:p>
    <w:p w14:paraId="24114651" w14:textId="5185B656" w:rsidR="00B242F2" w:rsidRDefault="00B242F2" w:rsidP="00D96C5E">
      <w:pPr>
        <w:rPr>
          <w:sz w:val="24"/>
          <w:szCs w:val="24"/>
        </w:rPr>
      </w:pPr>
    </w:p>
    <w:p w14:paraId="304AFEE9" w14:textId="27957427" w:rsidR="0086341D" w:rsidRPr="00CF2736" w:rsidRDefault="00110620" w:rsidP="00D96C5E">
      <w:pPr>
        <w:rPr>
          <w:b/>
          <w:bCs/>
          <w:sz w:val="24"/>
          <w:szCs w:val="24"/>
          <w:u w:val="single"/>
        </w:rPr>
      </w:pPr>
      <w:r w:rsidRPr="00CF2736">
        <w:rPr>
          <w:noProof/>
          <w:u w:val="single"/>
        </w:rPr>
        <w:drawing>
          <wp:anchor distT="0" distB="0" distL="114300" distR="114300" simplePos="0" relativeHeight="251673600" behindDoc="0" locked="0" layoutInCell="1" allowOverlap="1" wp14:anchorId="30CF6A6E" wp14:editId="55CC9E55">
            <wp:simplePos x="0" y="0"/>
            <wp:positionH relativeFrom="margin">
              <wp:align>right</wp:align>
            </wp:positionH>
            <wp:positionV relativeFrom="paragraph">
              <wp:posOffset>9525</wp:posOffset>
            </wp:positionV>
            <wp:extent cx="838200" cy="704850"/>
            <wp:effectExtent l="0" t="0" r="0" b="0"/>
            <wp:wrapNone/>
            <wp:docPr id="16" name="Grafik 16" descr="Ein Bild, das Text, Spielhaus,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Spielhaus, Raum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838200" cy="704850"/>
                    </a:xfrm>
                    <a:prstGeom prst="rect">
                      <a:avLst/>
                    </a:prstGeom>
                  </pic:spPr>
                </pic:pic>
              </a:graphicData>
            </a:graphic>
          </wp:anchor>
        </w:drawing>
      </w:r>
      <w:r w:rsidR="003C40B9" w:rsidRPr="00CF2736">
        <w:rPr>
          <w:b/>
          <w:bCs/>
          <w:sz w:val="24"/>
          <w:szCs w:val="24"/>
          <w:u w:val="single"/>
        </w:rPr>
        <w:t xml:space="preserve">4. </w:t>
      </w:r>
      <w:r w:rsidR="00B242F2" w:rsidRPr="00CF2736">
        <w:rPr>
          <w:b/>
          <w:bCs/>
          <w:sz w:val="24"/>
          <w:szCs w:val="24"/>
          <w:u w:val="single"/>
        </w:rPr>
        <w:t>Bezirksehrenzeichen in Silber</w:t>
      </w:r>
    </w:p>
    <w:p w14:paraId="7B9D7340" w14:textId="7E676511" w:rsidR="00110620" w:rsidRDefault="00CF2736" w:rsidP="00D96C5E">
      <w:pPr>
        <w:rPr>
          <w:sz w:val="24"/>
          <w:szCs w:val="24"/>
        </w:rPr>
      </w:pPr>
      <w:r w:rsidRPr="00CF2736">
        <w:rPr>
          <w:sz w:val="24"/>
          <w:szCs w:val="24"/>
        </w:rPr>
        <w:t>Vorstandschaft im Verein</w:t>
      </w:r>
      <w:r>
        <w:rPr>
          <w:sz w:val="24"/>
          <w:szCs w:val="24"/>
        </w:rPr>
        <w:t xml:space="preserve"> </w:t>
      </w:r>
    </w:p>
    <w:p w14:paraId="63668EE8" w14:textId="77777777" w:rsidR="00CF2736" w:rsidRDefault="00CF2736" w:rsidP="00CF2736">
      <w:pPr>
        <w:rPr>
          <w:sz w:val="24"/>
          <w:szCs w:val="24"/>
        </w:rPr>
      </w:pPr>
      <w:proofErr w:type="gramStart"/>
      <w:r>
        <w:rPr>
          <w:sz w:val="24"/>
          <w:szCs w:val="24"/>
        </w:rPr>
        <w:t>15 jährige</w:t>
      </w:r>
      <w:proofErr w:type="gramEnd"/>
      <w:r>
        <w:rPr>
          <w:sz w:val="24"/>
          <w:szCs w:val="24"/>
        </w:rPr>
        <w:t xml:space="preserve"> aktive Mitarbeit im Vereinsausschuss</w:t>
      </w:r>
    </w:p>
    <w:p w14:paraId="70853E15" w14:textId="77777777" w:rsidR="00CF2736" w:rsidRDefault="00CF2736" w:rsidP="00CF2736">
      <w:pPr>
        <w:rPr>
          <w:sz w:val="24"/>
          <w:szCs w:val="24"/>
        </w:rPr>
      </w:pPr>
      <w:r>
        <w:rPr>
          <w:sz w:val="24"/>
          <w:szCs w:val="24"/>
        </w:rPr>
        <w:t>Mitarbeit in der Gauvorstandschaft</w:t>
      </w:r>
    </w:p>
    <w:p w14:paraId="42ABA9BC" w14:textId="77777777" w:rsidR="00CF2736" w:rsidRDefault="00CF2736" w:rsidP="00CF2736">
      <w:pPr>
        <w:rPr>
          <w:sz w:val="24"/>
          <w:szCs w:val="24"/>
        </w:rPr>
      </w:pPr>
      <w:r w:rsidRPr="003A1A85">
        <w:rPr>
          <w:sz w:val="24"/>
          <w:szCs w:val="24"/>
        </w:rPr>
        <w:t>Vorgehende Ehrung: Gau Groß Bronze</w:t>
      </w:r>
      <w:r>
        <w:rPr>
          <w:sz w:val="24"/>
          <w:szCs w:val="24"/>
        </w:rPr>
        <w:t xml:space="preserve"> + BSSB in Anerkennung</w:t>
      </w:r>
    </w:p>
    <w:p w14:paraId="4E9B5FBF" w14:textId="47730C77" w:rsidR="00CF2736" w:rsidRPr="00CC258A" w:rsidRDefault="00CF2736" w:rsidP="00CF2736">
      <w:pPr>
        <w:rPr>
          <w:sz w:val="24"/>
          <w:szCs w:val="24"/>
        </w:rPr>
      </w:pPr>
      <w:r w:rsidRPr="00CC258A">
        <w:rPr>
          <w:sz w:val="24"/>
          <w:szCs w:val="24"/>
        </w:rPr>
        <w:t>Ehrungsabstand</w:t>
      </w:r>
      <w:r>
        <w:rPr>
          <w:sz w:val="24"/>
          <w:szCs w:val="24"/>
        </w:rPr>
        <w:t>:</w:t>
      </w:r>
      <w:r w:rsidRPr="00CC258A">
        <w:rPr>
          <w:sz w:val="24"/>
          <w:szCs w:val="24"/>
        </w:rPr>
        <w:t xml:space="preserve"> </w:t>
      </w:r>
      <w:r>
        <w:rPr>
          <w:sz w:val="24"/>
          <w:szCs w:val="24"/>
        </w:rPr>
        <w:t>5</w:t>
      </w:r>
      <w:r w:rsidRPr="00CC258A">
        <w:rPr>
          <w:sz w:val="24"/>
          <w:szCs w:val="24"/>
        </w:rPr>
        <w:t xml:space="preserve"> Jahre</w:t>
      </w:r>
    </w:p>
    <w:p w14:paraId="0A0F510E" w14:textId="3A3DBD4C" w:rsidR="00110620" w:rsidRDefault="00110620" w:rsidP="00D96C5E">
      <w:pPr>
        <w:rPr>
          <w:b/>
          <w:bCs/>
          <w:sz w:val="24"/>
          <w:szCs w:val="24"/>
        </w:rPr>
      </w:pPr>
    </w:p>
    <w:p w14:paraId="6D93EC24" w14:textId="5ED7119E" w:rsidR="00544A1C" w:rsidRDefault="00544A1C" w:rsidP="00D96C5E">
      <w:pPr>
        <w:rPr>
          <w:b/>
          <w:bCs/>
          <w:sz w:val="24"/>
          <w:szCs w:val="24"/>
        </w:rPr>
      </w:pPr>
    </w:p>
    <w:p w14:paraId="7BCBD401" w14:textId="77777777" w:rsidR="00544A1C" w:rsidRDefault="00544A1C" w:rsidP="00D96C5E">
      <w:pPr>
        <w:rPr>
          <w:b/>
          <w:bCs/>
          <w:sz w:val="24"/>
          <w:szCs w:val="24"/>
        </w:rPr>
      </w:pPr>
    </w:p>
    <w:p w14:paraId="5C1E928C" w14:textId="52FC1F32" w:rsidR="0086341D" w:rsidRDefault="0086341D" w:rsidP="00D96C5E">
      <w:pPr>
        <w:rPr>
          <w:b/>
          <w:bCs/>
          <w:sz w:val="24"/>
          <w:szCs w:val="24"/>
        </w:rPr>
      </w:pPr>
    </w:p>
    <w:p w14:paraId="5094809C" w14:textId="2D45AF03" w:rsidR="0086341D" w:rsidRPr="00CF2736" w:rsidRDefault="00CF2736" w:rsidP="00D96C5E">
      <w:pPr>
        <w:rPr>
          <w:b/>
          <w:bCs/>
          <w:sz w:val="24"/>
          <w:szCs w:val="24"/>
          <w:u w:val="single"/>
        </w:rPr>
      </w:pPr>
      <w:r w:rsidRPr="00CF2736">
        <w:rPr>
          <w:noProof/>
          <w:u w:val="single"/>
        </w:rPr>
        <w:drawing>
          <wp:anchor distT="0" distB="0" distL="114300" distR="114300" simplePos="0" relativeHeight="251664384" behindDoc="1" locked="0" layoutInCell="1" allowOverlap="1" wp14:anchorId="5978B190" wp14:editId="6557C481">
            <wp:simplePos x="0" y="0"/>
            <wp:positionH relativeFrom="margin">
              <wp:align>right</wp:align>
            </wp:positionH>
            <wp:positionV relativeFrom="paragraph">
              <wp:posOffset>5080</wp:posOffset>
            </wp:positionV>
            <wp:extent cx="1047750" cy="1181100"/>
            <wp:effectExtent l="0" t="0" r="0" b="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1047750" cy="1181100"/>
                    </a:xfrm>
                    <a:prstGeom prst="rect">
                      <a:avLst/>
                    </a:prstGeom>
                  </pic:spPr>
                </pic:pic>
              </a:graphicData>
            </a:graphic>
          </wp:anchor>
        </w:drawing>
      </w:r>
      <w:r w:rsidR="003C40B9" w:rsidRPr="00CF2736">
        <w:rPr>
          <w:b/>
          <w:bCs/>
          <w:sz w:val="24"/>
          <w:szCs w:val="24"/>
          <w:u w:val="single"/>
        </w:rPr>
        <w:t>5</w:t>
      </w:r>
      <w:r w:rsidR="0086341D" w:rsidRPr="00CF2736">
        <w:rPr>
          <w:b/>
          <w:bCs/>
          <w:sz w:val="24"/>
          <w:szCs w:val="24"/>
          <w:u w:val="single"/>
        </w:rPr>
        <w:t>. Gau Groß Gold</w:t>
      </w:r>
    </w:p>
    <w:p w14:paraId="5EC5F270" w14:textId="6101F63F" w:rsidR="0086341D" w:rsidRDefault="005725E2" w:rsidP="00D96C5E">
      <w:pPr>
        <w:rPr>
          <w:sz w:val="24"/>
          <w:szCs w:val="24"/>
        </w:rPr>
      </w:pPr>
      <w:r>
        <w:rPr>
          <w:sz w:val="24"/>
          <w:szCs w:val="24"/>
        </w:rPr>
        <w:t xml:space="preserve">25 Jahre </w:t>
      </w:r>
      <w:r w:rsidR="00B242F2">
        <w:rPr>
          <w:sz w:val="24"/>
          <w:szCs w:val="24"/>
        </w:rPr>
        <w:t>Vorstandschaft im Verein</w:t>
      </w:r>
      <w:r>
        <w:rPr>
          <w:sz w:val="24"/>
          <w:szCs w:val="24"/>
        </w:rPr>
        <w:t xml:space="preserve"> oder Funktion im Verein</w:t>
      </w:r>
    </w:p>
    <w:p w14:paraId="5E7A2070" w14:textId="6BE43515" w:rsidR="005725E2" w:rsidRPr="00B242F2" w:rsidRDefault="005725E2" w:rsidP="00D96C5E">
      <w:pPr>
        <w:rPr>
          <w:sz w:val="24"/>
          <w:szCs w:val="24"/>
        </w:rPr>
      </w:pPr>
      <w:r>
        <w:rPr>
          <w:sz w:val="24"/>
          <w:szCs w:val="24"/>
        </w:rPr>
        <w:t>Gauvorstandschaft</w:t>
      </w:r>
      <w:r w:rsidR="00CF2736">
        <w:rPr>
          <w:sz w:val="24"/>
          <w:szCs w:val="24"/>
        </w:rPr>
        <w:t xml:space="preserve"> + Gaufunktionen</w:t>
      </w:r>
    </w:p>
    <w:p w14:paraId="776498EF" w14:textId="3F6D2694" w:rsidR="0086341D" w:rsidRPr="00CF2736" w:rsidRDefault="00CF2736" w:rsidP="00D96C5E">
      <w:pPr>
        <w:rPr>
          <w:sz w:val="24"/>
          <w:szCs w:val="24"/>
        </w:rPr>
      </w:pPr>
      <w:r w:rsidRPr="00CF2736">
        <w:rPr>
          <w:sz w:val="24"/>
          <w:szCs w:val="24"/>
        </w:rPr>
        <w:t xml:space="preserve">Ehrungsabstand: </w:t>
      </w:r>
      <w:r>
        <w:rPr>
          <w:sz w:val="24"/>
          <w:szCs w:val="24"/>
        </w:rPr>
        <w:t>5 Jahre</w:t>
      </w:r>
    </w:p>
    <w:p w14:paraId="27CC9D78" w14:textId="6FC1D3A4" w:rsidR="0086341D" w:rsidRDefault="0086341D" w:rsidP="00D96C5E">
      <w:pPr>
        <w:rPr>
          <w:b/>
          <w:bCs/>
          <w:sz w:val="24"/>
          <w:szCs w:val="24"/>
        </w:rPr>
      </w:pPr>
    </w:p>
    <w:p w14:paraId="6B78788C" w14:textId="07B59384" w:rsidR="00CF2736" w:rsidRDefault="00CF2736" w:rsidP="00D96C5E">
      <w:pPr>
        <w:rPr>
          <w:b/>
          <w:bCs/>
          <w:sz w:val="24"/>
          <w:szCs w:val="24"/>
        </w:rPr>
      </w:pPr>
    </w:p>
    <w:p w14:paraId="5BE8DDC8" w14:textId="77777777" w:rsidR="00CF2736" w:rsidRDefault="00CF2736" w:rsidP="00D96C5E">
      <w:pPr>
        <w:rPr>
          <w:b/>
          <w:bCs/>
          <w:sz w:val="24"/>
          <w:szCs w:val="24"/>
        </w:rPr>
      </w:pPr>
    </w:p>
    <w:p w14:paraId="2952EE63" w14:textId="4D7F1014" w:rsidR="0086341D" w:rsidRPr="00CF2736" w:rsidRDefault="00CF2736" w:rsidP="00D96C5E">
      <w:pPr>
        <w:rPr>
          <w:b/>
          <w:bCs/>
          <w:sz w:val="24"/>
          <w:szCs w:val="24"/>
          <w:u w:val="single"/>
        </w:rPr>
      </w:pPr>
      <w:r w:rsidRPr="00CF2736">
        <w:rPr>
          <w:noProof/>
          <w:u w:val="single"/>
        </w:rPr>
        <w:drawing>
          <wp:anchor distT="0" distB="0" distL="114300" distR="114300" simplePos="0" relativeHeight="251665408" behindDoc="1" locked="0" layoutInCell="1" allowOverlap="1" wp14:anchorId="01E2DD13" wp14:editId="1E98B984">
            <wp:simplePos x="0" y="0"/>
            <wp:positionH relativeFrom="margin">
              <wp:align>right</wp:align>
            </wp:positionH>
            <wp:positionV relativeFrom="paragraph">
              <wp:posOffset>8255</wp:posOffset>
            </wp:positionV>
            <wp:extent cx="1066800" cy="1190625"/>
            <wp:effectExtent l="0" t="0" r="0" b="9525"/>
            <wp:wrapNone/>
            <wp:docPr id="8" name="Grafik 8" descr="Ein Bild, das Text, Bilderrahm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Bilderrahmen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1066800" cy="1190625"/>
                    </a:xfrm>
                    <a:prstGeom prst="rect">
                      <a:avLst/>
                    </a:prstGeom>
                  </pic:spPr>
                </pic:pic>
              </a:graphicData>
            </a:graphic>
          </wp:anchor>
        </w:drawing>
      </w:r>
      <w:r w:rsidR="003C40B9" w:rsidRPr="00CF2736">
        <w:rPr>
          <w:b/>
          <w:bCs/>
          <w:sz w:val="24"/>
          <w:szCs w:val="24"/>
          <w:u w:val="single"/>
        </w:rPr>
        <w:t>6</w:t>
      </w:r>
      <w:r w:rsidR="0086341D" w:rsidRPr="00CF2736">
        <w:rPr>
          <w:b/>
          <w:bCs/>
          <w:sz w:val="24"/>
          <w:szCs w:val="24"/>
          <w:u w:val="single"/>
        </w:rPr>
        <w:t>. Gau Groß Gold Saphir</w:t>
      </w:r>
    </w:p>
    <w:p w14:paraId="6C792A4B" w14:textId="6411C628" w:rsidR="005725E2" w:rsidRPr="00B242F2" w:rsidRDefault="005725E2" w:rsidP="00D96C5E">
      <w:pPr>
        <w:rPr>
          <w:sz w:val="24"/>
          <w:szCs w:val="24"/>
        </w:rPr>
      </w:pPr>
      <w:r>
        <w:rPr>
          <w:sz w:val="24"/>
          <w:szCs w:val="24"/>
        </w:rPr>
        <w:t>Obliegt der Gauvorstandschaft</w:t>
      </w:r>
    </w:p>
    <w:p w14:paraId="414761D7" w14:textId="6A8139E3" w:rsidR="0086341D" w:rsidRDefault="0086341D" w:rsidP="00D96C5E">
      <w:pPr>
        <w:rPr>
          <w:b/>
          <w:bCs/>
          <w:sz w:val="24"/>
          <w:szCs w:val="24"/>
        </w:rPr>
      </w:pPr>
    </w:p>
    <w:p w14:paraId="7A96AFEC" w14:textId="01E7F79C" w:rsidR="0086341D" w:rsidRDefault="0086341D" w:rsidP="00D96C5E">
      <w:pPr>
        <w:rPr>
          <w:b/>
          <w:bCs/>
          <w:sz w:val="24"/>
          <w:szCs w:val="24"/>
        </w:rPr>
      </w:pPr>
    </w:p>
    <w:p w14:paraId="3B12CD5A" w14:textId="63BE9E82" w:rsidR="0086341D" w:rsidRDefault="0086341D" w:rsidP="00D96C5E">
      <w:pPr>
        <w:rPr>
          <w:b/>
          <w:bCs/>
          <w:sz w:val="24"/>
          <w:szCs w:val="24"/>
        </w:rPr>
      </w:pPr>
    </w:p>
    <w:p w14:paraId="22D3D631" w14:textId="61839B21" w:rsidR="00110620" w:rsidRPr="00544A1C" w:rsidRDefault="00110620" w:rsidP="00D96C5E">
      <w:pPr>
        <w:rPr>
          <w:b/>
          <w:bCs/>
          <w:sz w:val="36"/>
          <w:szCs w:val="36"/>
          <w:u w:val="single"/>
        </w:rPr>
      </w:pPr>
      <w:r w:rsidRPr="00544A1C">
        <w:rPr>
          <w:b/>
          <w:bCs/>
          <w:sz w:val="36"/>
          <w:szCs w:val="36"/>
          <w:u w:val="single"/>
        </w:rPr>
        <w:t>Böller</w:t>
      </w:r>
      <w:r w:rsidR="00544A1C" w:rsidRPr="00544A1C">
        <w:rPr>
          <w:b/>
          <w:bCs/>
          <w:sz w:val="36"/>
          <w:szCs w:val="36"/>
          <w:u w:val="single"/>
        </w:rPr>
        <w:t>schützen</w:t>
      </w:r>
    </w:p>
    <w:p w14:paraId="0F486957" w14:textId="1DB26D9B" w:rsidR="0086341D" w:rsidRDefault="0086341D" w:rsidP="00D96C5E">
      <w:pPr>
        <w:rPr>
          <w:b/>
          <w:bCs/>
          <w:sz w:val="24"/>
          <w:szCs w:val="24"/>
        </w:rPr>
      </w:pPr>
    </w:p>
    <w:p w14:paraId="1324824D" w14:textId="7E27739C" w:rsidR="0086341D" w:rsidRDefault="000453FC" w:rsidP="00D96C5E">
      <w:pPr>
        <w:rPr>
          <w:b/>
          <w:bCs/>
          <w:sz w:val="24"/>
          <w:szCs w:val="24"/>
        </w:rPr>
      </w:pPr>
      <w:r>
        <w:rPr>
          <w:noProof/>
        </w:rPr>
        <w:drawing>
          <wp:anchor distT="0" distB="0" distL="114300" distR="114300" simplePos="0" relativeHeight="251666432" behindDoc="1" locked="0" layoutInCell="1" allowOverlap="1" wp14:anchorId="03FBD791" wp14:editId="296B2898">
            <wp:simplePos x="0" y="0"/>
            <wp:positionH relativeFrom="margin">
              <wp:align>right</wp:align>
            </wp:positionH>
            <wp:positionV relativeFrom="paragraph">
              <wp:posOffset>10160</wp:posOffset>
            </wp:positionV>
            <wp:extent cx="1371600" cy="1190625"/>
            <wp:effectExtent l="0" t="0" r="0" b="9525"/>
            <wp:wrapNone/>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1371600" cy="1190625"/>
                    </a:xfrm>
                    <a:prstGeom prst="rect">
                      <a:avLst/>
                    </a:prstGeom>
                  </pic:spPr>
                </pic:pic>
              </a:graphicData>
            </a:graphic>
          </wp:anchor>
        </w:drawing>
      </w:r>
      <w:r w:rsidR="003C40B9">
        <w:rPr>
          <w:b/>
          <w:bCs/>
          <w:sz w:val="24"/>
          <w:szCs w:val="24"/>
        </w:rPr>
        <w:t>1</w:t>
      </w:r>
      <w:r w:rsidR="0086341D">
        <w:rPr>
          <w:b/>
          <w:bCs/>
          <w:sz w:val="24"/>
          <w:szCs w:val="24"/>
        </w:rPr>
        <w:t>. Böller Gau Bronze</w:t>
      </w:r>
    </w:p>
    <w:p w14:paraId="072BB3FD" w14:textId="2B08DCC6" w:rsidR="0086341D" w:rsidRPr="006F0482" w:rsidRDefault="006F0482" w:rsidP="006F0482">
      <w:pPr>
        <w:spacing w:line="240" w:lineRule="auto"/>
        <w:rPr>
          <w:sz w:val="24"/>
          <w:szCs w:val="24"/>
        </w:rPr>
      </w:pPr>
      <w:r>
        <w:rPr>
          <w:sz w:val="24"/>
          <w:szCs w:val="24"/>
        </w:rPr>
        <w:t>Aktiver Böllerschütze + Mitarbeit im Verein + Spender</w:t>
      </w:r>
    </w:p>
    <w:p w14:paraId="636643A4" w14:textId="69277D90" w:rsidR="006F0482" w:rsidRPr="00C65F02" w:rsidRDefault="00C65F02" w:rsidP="00D96C5E">
      <w:pPr>
        <w:rPr>
          <w:color w:val="FF0000"/>
          <w:sz w:val="24"/>
          <w:szCs w:val="24"/>
        </w:rPr>
      </w:pPr>
      <w:proofErr w:type="gramStart"/>
      <w:r w:rsidRPr="00FD1162">
        <w:rPr>
          <w:sz w:val="24"/>
          <w:szCs w:val="24"/>
        </w:rPr>
        <w:t xml:space="preserve">Mindestzugehörigkeit </w:t>
      </w:r>
      <w:r w:rsidR="006F0482" w:rsidRPr="00FD1162">
        <w:rPr>
          <w:sz w:val="24"/>
          <w:szCs w:val="24"/>
        </w:rPr>
        <w:t>:</w:t>
      </w:r>
      <w:proofErr w:type="gramEnd"/>
      <w:r w:rsidR="006F0482" w:rsidRPr="00FD1162">
        <w:rPr>
          <w:sz w:val="24"/>
          <w:szCs w:val="24"/>
        </w:rPr>
        <w:t xml:space="preserve"> 3 Jahre</w:t>
      </w:r>
    </w:p>
    <w:p w14:paraId="71BBF634" w14:textId="2BC070A0" w:rsidR="0086341D" w:rsidRDefault="0086341D" w:rsidP="00D96C5E">
      <w:pPr>
        <w:rPr>
          <w:b/>
          <w:bCs/>
          <w:sz w:val="24"/>
          <w:szCs w:val="24"/>
        </w:rPr>
      </w:pPr>
    </w:p>
    <w:p w14:paraId="33DF6CAB" w14:textId="2F954EA1" w:rsidR="0086341D" w:rsidRDefault="0086341D" w:rsidP="00D96C5E">
      <w:pPr>
        <w:rPr>
          <w:b/>
          <w:bCs/>
          <w:sz w:val="24"/>
          <w:szCs w:val="24"/>
        </w:rPr>
      </w:pPr>
    </w:p>
    <w:p w14:paraId="6C8BF420" w14:textId="77777777" w:rsidR="00544A1C" w:rsidRDefault="00544A1C" w:rsidP="00D96C5E">
      <w:pPr>
        <w:rPr>
          <w:b/>
          <w:bCs/>
          <w:sz w:val="24"/>
          <w:szCs w:val="24"/>
        </w:rPr>
      </w:pPr>
    </w:p>
    <w:p w14:paraId="6CC2AD23" w14:textId="31037428" w:rsidR="0086341D" w:rsidRDefault="000453FC" w:rsidP="00D96C5E">
      <w:pPr>
        <w:rPr>
          <w:b/>
          <w:bCs/>
          <w:sz w:val="24"/>
          <w:szCs w:val="24"/>
        </w:rPr>
      </w:pPr>
      <w:r>
        <w:rPr>
          <w:noProof/>
        </w:rPr>
        <w:drawing>
          <wp:anchor distT="0" distB="0" distL="114300" distR="114300" simplePos="0" relativeHeight="251667456" behindDoc="1" locked="0" layoutInCell="1" allowOverlap="1" wp14:anchorId="74A8E2B8" wp14:editId="3DF5D25E">
            <wp:simplePos x="0" y="0"/>
            <wp:positionH relativeFrom="margin">
              <wp:align>right</wp:align>
            </wp:positionH>
            <wp:positionV relativeFrom="paragraph">
              <wp:posOffset>5715</wp:posOffset>
            </wp:positionV>
            <wp:extent cx="1362075" cy="1190625"/>
            <wp:effectExtent l="0" t="0" r="9525" b="9525"/>
            <wp:wrapNone/>
            <wp:docPr id="10" name="Grafik 10" descr="Ein Bild, das Text, Katze, Desse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Katze, Dessert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1362075" cy="1190625"/>
                    </a:xfrm>
                    <a:prstGeom prst="rect">
                      <a:avLst/>
                    </a:prstGeom>
                  </pic:spPr>
                </pic:pic>
              </a:graphicData>
            </a:graphic>
          </wp:anchor>
        </w:drawing>
      </w:r>
      <w:r w:rsidR="003C40B9">
        <w:rPr>
          <w:b/>
          <w:bCs/>
          <w:sz w:val="24"/>
          <w:szCs w:val="24"/>
        </w:rPr>
        <w:t>2</w:t>
      </w:r>
      <w:r w:rsidR="0086341D">
        <w:rPr>
          <w:b/>
          <w:bCs/>
          <w:sz w:val="24"/>
          <w:szCs w:val="24"/>
        </w:rPr>
        <w:t>. Böller Gau Silber</w:t>
      </w:r>
    </w:p>
    <w:p w14:paraId="68651A60" w14:textId="2DD4593E" w:rsidR="006F0482" w:rsidRDefault="006F0482" w:rsidP="006F0482">
      <w:pPr>
        <w:spacing w:line="240" w:lineRule="auto"/>
        <w:rPr>
          <w:sz w:val="24"/>
          <w:szCs w:val="24"/>
        </w:rPr>
      </w:pPr>
      <w:bookmarkStart w:id="6" w:name="_Hlk98742091"/>
      <w:r>
        <w:rPr>
          <w:sz w:val="24"/>
          <w:szCs w:val="24"/>
        </w:rPr>
        <w:t>Aktiver Böllerschütze + Funktionär im Verein</w:t>
      </w:r>
    </w:p>
    <w:p w14:paraId="09B1CAD1" w14:textId="1534C930" w:rsidR="006F0482" w:rsidRPr="006F0482" w:rsidRDefault="006F0482" w:rsidP="006F0482">
      <w:pPr>
        <w:spacing w:line="240" w:lineRule="auto"/>
        <w:rPr>
          <w:sz w:val="24"/>
          <w:szCs w:val="24"/>
        </w:rPr>
      </w:pPr>
      <w:r>
        <w:rPr>
          <w:sz w:val="24"/>
          <w:szCs w:val="24"/>
        </w:rPr>
        <w:t xml:space="preserve">Vorherige Ehrung:  </w:t>
      </w:r>
      <w:r w:rsidR="00C65F02" w:rsidRPr="00FD1162">
        <w:rPr>
          <w:sz w:val="24"/>
          <w:szCs w:val="24"/>
        </w:rPr>
        <w:t>Böller Gau Bronze</w:t>
      </w:r>
    </w:p>
    <w:p w14:paraId="04BE63A9" w14:textId="55C3A635" w:rsidR="006F0482" w:rsidRPr="006F0482" w:rsidRDefault="006F0482" w:rsidP="006F0482">
      <w:pPr>
        <w:rPr>
          <w:sz w:val="24"/>
          <w:szCs w:val="24"/>
        </w:rPr>
      </w:pPr>
      <w:proofErr w:type="gramStart"/>
      <w:r w:rsidRPr="006F0482">
        <w:rPr>
          <w:sz w:val="24"/>
          <w:szCs w:val="24"/>
        </w:rPr>
        <w:t>Ehrungsabstand :</w:t>
      </w:r>
      <w:proofErr w:type="gramEnd"/>
      <w:r w:rsidRPr="006F0482">
        <w:rPr>
          <w:sz w:val="24"/>
          <w:szCs w:val="24"/>
        </w:rPr>
        <w:t xml:space="preserve"> </w:t>
      </w:r>
      <w:r>
        <w:rPr>
          <w:sz w:val="24"/>
          <w:szCs w:val="24"/>
        </w:rPr>
        <w:t>5</w:t>
      </w:r>
      <w:r w:rsidRPr="006F0482">
        <w:rPr>
          <w:sz w:val="24"/>
          <w:szCs w:val="24"/>
        </w:rPr>
        <w:t xml:space="preserve"> Jahre</w:t>
      </w:r>
    </w:p>
    <w:bookmarkEnd w:id="6"/>
    <w:p w14:paraId="3A802480" w14:textId="610522EE" w:rsidR="0086341D" w:rsidRDefault="0086341D" w:rsidP="00D96C5E">
      <w:pPr>
        <w:rPr>
          <w:b/>
          <w:bCs/>
          <w:sz w:val="24"/>
          <w:szCs w:val="24"/>
        </w:rPr>
      </w:pPr>
    </w:p>
    <w:p w14:paraId="1D19FBE6" w14:textId="08E16E91" w:rsidR="0086341D" w:rsidRDefault="0086341D" w:rsidP="00D96C5E">
      <w:pPr>
        <w:rPr>
          <w:b/>
          <w:bCs/>
          <w:sz w:val="24"/>
          <w:szCs w:val="24"/>
        </w:rPr>
      </w:pPr>
    </w:p>
    <w:p w14:paraId="41FC1CFE" w14:textId="32CE80DB" w:rsidR="0086341D" w:rsidRDefault="0086341D" w:rsidP="00D96C5E">
      <w:pPr>
        <w:rPr>
          <w:b/>
          <w:bCs/>
          <w:sz w:val="24"/>
          <w:szCs w:val="24"/>
        </w:rPr>
      </w:pPr>
    </w:p>
    <w:p w14:paraId="2CAF567E" w14:textId="77777777" w:rsidR="00544A1C" w:rsidRDefault="00544A1C" w:rsidP="00D96C5E">
      <w:pPr>
        <w:rPr>
          <w:b/>
          <w:bCs/>
          <w:sz w:val="24"/>
          <w:szCs w:val="24"/>
        </w:rPr>
      </w:pPr>
    </w:p>
    <w:p w14:paraId="249D3676" w14:textId="50216869" w:rsidR="00262478" w:rsidRPr="00B64EF7" w:rsidRDefault="00544A1C" w:rsidP="00D96C5E">
      <w:pPr>
        <w:rPr>
          <w:b/>
          <w:bCs/>
          <w:sz w:val="24"/>
          <w:szCs w:val="24"/>
        </w:rPr>
      </w:pPr>
      <w:r>
        <w:rPr>
          <w:noProof/>
        </w:rPr>
        <w:lastRenderedPageBreak/>
        <w:drawing>
          <wp:anchor distT="0" distB="0" distL="114300" distR="114300" simplePos="0" relativeHeight="251668480" behindDoc="1" locked="0" layoutInCell="1" allowOverlap="1" wp14:anchorId="1CD287AC" wp14:editId="349D9658">
            <wp:simplePos x="0" y="0"/>
            <wp:positionH relativeFrom="margin">
              <wp:align>right</wp:align>
            </wp:positionH>
            <wp:positionV relativeFrom="paragraph">
              <wp:posOffset>9525</wp:posOffset>
            </wp:positionV>
            <wp:extent cx="1352550" cy="120967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52550" cy="1209675"/>
                    </a:xfrm>
                    <a:prstGeom prst="rect">
                      <a:avLst/>
                    </a:prstGeom>
                  </pic:spPr>
                </pic:pic>
              </a:graphicData>
            </a:graphic>
          </wp:anchor>
        </w:drawing>
      </w:r>
      <w:r w:rsidR="003C40B9">
        <w:rPr>
          <w:b/>
          <w:bCs/>
          <w:sz w:val="24"/>
          <w:szCs w:val="24"/>
        </w:rPr>
        <w:t>3</w:t>
      </w:r>
      <w:r w:rsidR="0086341D">
        <w:rPr>
          <w:b/>
          <w:bCs/>
          <w:sz w:val="24"/>
          <w:szCs w:val="24"/>
        </w:rPr>
        <w:t>. Böller Gau Gold</w:t>
      </w:r>
    </w:p>
    <w:p w14:paraId="20E20FBF" w14:textId="6FFC350B" w:rsidR="006F0482" w:rsidRDefault="006F0482" w:rsidP="006F0482">
      <w:pPr>
        <w:spacing w:line="240" w:lineRule="auto"/>
        <w:rPr>
          <w:sz w:val="24"/>
          <w:szCs w:val="24"/>
        </w:rPr>
      </w:pPr>
      <w:r>
        <w:rPr>
          <w:sz w:val="24"/>
          <w:szCs w:val="24"/>
        </w:rPr>
        <w:t>Aktiver Böllerschütze + Vorstandschaft im Verein</w:t>
      </w:r>
    </w:p>
    <w:p w14:paraId="1B82CDBC" w14:textId="259784C2" w:rsidR="006F0482" w:rsidRPr="00FD1162" w:rsidRDefault="006F0482" w:rsidP="006F0482">
      <w:pPr>
        <w:spacing w:line="240" w:lineRule="auto"/>
        <w:rPr>
          <w:sz w:val="24"/>
          <w:szCs w:val="24"/>
        </w:rPr>
      </w:pPr>
      <w:r w:rsidRPr="00FD1162">
        <w:rPr>
          <w:sz w:val="24"/>
          <w:szCs w:val="24"/>
        </w:rPr>
        <w:t>Vorherige Ehrung:  B</w:t>
      </w:r>
      <w:r w:rsidR="00C65F02" w:rsidRPr="00FD1162">
        <w:rPr>
          <w:sz w:val="24"/>
          <w:szCs w:val="24"/>
        </w:rPr>
        <w:t>öller Gau Silber</w:t>
      </w:r>
    </w:p>
    <w:p w14:paraId="041B5362" w14:textId="29E2DFC8" w:rsidR="006F0482" w:rsidRPr="006F0482" w:rsidRDefault="006F0482" w:rsidP="006F0482">
      <w:pPr>
        <w:rPr>
          <w:sz w:val="24"/>
          <w:szCs w:val="24"/>
        </w:rPr>
      </w:pPr>
      <w:proofErr w:type="gramStart"/>
      <w:r w:rsidRPr="006F0482">
        <w:rPr>
          <w:sz w:val="24"/>
          <w:szCs w:val="24"/>
        </w:rPr>
        <w:t>Ehrungsabstand :</w:t>
      </w:r>
      <w:proofErr w:type="gramEnd"/>
      <w:r w:rsidRPr="006F0482">
        <w:rPr>
          <w:sz w:val="24"/>
          <w:szCs w:val="24"/>
        </w:rPr>
        <w:t xml:space="preserve"> </w:t>
      </w:r>
      <w:r>
        <w:rPr>
          <w:sz w:val="24"/>
          <w:szCs w:val="24"/>
        </w:rPr>
        <w:t>5</w:t>
      </w:r>
      <w:r w:rsidRPr="006F0482">
        <w:rPr>
          <w:sz w:val="24"/>
          <w:szCs w:val="24"/>
        </w:rPr>
        <w:t xml:space="preserve"> Jahre</w:t>
      </w:r>
    </w:p>
    <w:p w14:paraId="037406B2" w14:textId="77777777" w:rsidR="00544A1C" w:rsidRDefault="00544A1C" w:rsidP="00D96C5E">
      <w:pPr>
        <w:rPr>
          <w:b/>
          <w:bCs/>
          <w:sz w:val="32"/>
          <w:szCs w:val="32"/>
        </w:rPr>
      </w:pPr>
    </w:p>
    <w:p w14:paraId="2940AB96" w14:textId="77777777" w:rsidR="00544A1C" w:rsidRDefault="00544A1C" w:rsidP="00D96C5E">
      <w:pPr>
        <w:rPr>
          <w:b/>
          <w:bCs/>
          <w:sz w:val="32"/>
          <w:szCs w:val="32"/>
        </w:rPr>
      </w:pPr>
    </w:p>
    <w:p w14:paraId="35F30B0D" w14:textId="15318ED1" w:rsidR="009E5176" w:rsidRPr="00235655" w:rsidRDefault="009E5176" w:rsidP="00D96C5E">
      <w:pPr>
        <w:rPr>
          <w:b/>
          <w:bCs/>
          <w:sz w:val="32"/>
          <w:szCs w:val="32"/>
        </w:rPr>
      </w:pPr>
      <w:r w:rsidRPr="00235655">
        <w:rPr>
          <w:b/>
          <w:bCs/>
          <w:sz w:val="32"/>
          <w:szCs w:val="32"/>
        </w:rPr>
        <w:t>VII. Urkunden und Kosten</w:t>
      </w:r>
    </w:p>
    <w:p w14:paraId="03B837CB" w14:textId="3B9F0484" w:rsidR="009E5176" w:rsidRPr="00235655" w:rsidRDefault="009E5176" w:rsidP="00D96C5E">
      <w:pPr>
        <w:rPr>
          <w:sz w:val="24"/>
          <w:szCs w:val="24"/>
        </w:rPr>
      </w:pPr>
      <w:r w:rsidRPr="00235655">
        <w:rPr>
          <w:sz w:val="24"/>
          <w:szCs w:val="24"/>
        </w:rPr>
        <w:t>Die jeweiligen Ehrungen des Gaues werden mit Urkunden ausgegeben und sind kostenlos. Für Ehrungen ab Bezirk gelten die jeweiligen Bestimmungen des jeweiligen Verbandes.</w:t>
      </w:r>
    </w:p>
    <w:p w14:paraId="5E7D1E2F" w14:textId="00FBCFF0" w:rsidR="009E5176" w:rsidRDefault="009E5176" w:rsidP="00D96C5E"/>
    <w:p w14:paraId="5764DC04" w14:textId="7E60DAD3" w:rsidR="009E5176" w:rsidRPr="00235655" w:rsidRDefault="009E5176" w:rsidP="00D96C5E">
      <w:pPr>
        <w:rPr>
          <w:b/>
          <w:bCs/>
          <w:sz w:val="32"/>
          <w:szCs w:val="32"/>
        </w:rPr>
      </w:pPr>
      <w:r w:rsidRPr="00235655">
        <w:rPr>
          <w:b/>
          <w:bCs/>
          <w:sz w:val="32"/>
          <w:szCs w:val="32"/>
        </w:rPr>
        <w:t>VIII. Reihungsliste</w:t>
      </w:r>
    </w:p>
    <w:p w14:paraId="64B7D01A" w14:textId="44C39A5A" w:rsidR="009E5176" w:rsidRPr="00235655" w:rsidRDefault="009E5176" w:rsidP="00D96C5E">
      <w:pPr>
        <w:rPr>
          <w:sz w:val="24"/>
          <w:szCs w:val="24"/>
        </w:rPr>
      </w:pPr>
      <w:r w:rsidRPr="00235655">
        <w:rPr>
          <w:sz w:val="24"/>
          <w:szCs w:val="24"/>
        </w:rPr>
        <w:t>Die Ehrungen aller Verbände sind in einer Reihungsliste festgelegt, die eingehalten werden soll. Ausnahmen sind durch Beschluss des Ehrungsausschusses möglich und müssen begründet werden.</w:t>
      </w:r>
    </w:p>
    <w:p w14:paraId="6B76B6B7" w14:textId="65F216A6" w:rsidR="009E5176" w:rsidRPr="00254222" w:rsidRDefault="00B64EF7" w:rsidP="00B64EF7">
      <w:pPr>
        <w:pStyle w:val="Listenabsatz"/>
        <w:numPr>
          <w:ilvl w:val="0"/>
          <w:numId w:val="4"/>
        </w:numPr>
        <w:rPr>
          <w:sz w:val="24"/>
          <w:szCs w:val="24"/>
        </w:rPr>
      </w:pPr>
      <w:r w:rsidRPr="00254222">
        <w:rPr>
          <w:sz w:val="24"/>
          <w:szCs w:val="24"/>
        </w:rPr>
        <w:t>Gau klein oder groß Bronze</w:t>
      </w:r>
    </w:p>
    <w:p w14:paraId="135BBFCA" w14:textId="4A54B7A9" w:rsidR="00B64EF7" w:rsidRPr="00254222" w:rsidRDefault="00B64EF7" w:rsidP="00B64EF7">
      <w:pPr>
        <w:pStyle w:val="Listenabsatz"/>
        <w:numPr>
          <w:ilvl w:val="0"/>
          <w:numId w:val="4"/>
        </w:numPr>
        <w:rPr>
          <w:sz w:val="24"/>
          <w:szCs w:val="24"/>
        </w:rPr>
      </w:pPr>
      <w:r w:rsidRPr="00254222">
        <w:rPr>
          <w:sz w:val="24"/>
          <w:szCs w:val="24"/>
        </w:rPr>
        <w:t>BSSB in Anerkennung</w:t>
      </w:r>
    </w:p>
    <w:p w14:paraId="2F16A7EF" w14:textId="584F09E5" w:rsidR="00B64EF7" w:rsidRPr="00254222" w:rsidRDefault="00B64EF7" w:rsidP="00B64EF7">
      <w:pPr>
        <w:pStyle w:val="Listenabsatz"/>
        <w:numPr>
          <w:ilvl w:val="0"/>
          <w:numId w:val="4"/>
        </w:numPr>
        <w:rPr>
          <w:sz w:val="24"/>
          <w:szCs w:val="24"/>
        </w:rPr>
      </w:pPr>
      <w:r w:rsidRPr="00254222">
        <w:rPr>
          <w:sz w:val="24"/>
          <w:szCs w:val="24"/>
        </w:rPr>
        <w:t>Gau klein Silber</w:t>
      </w:r>
    </w:p>
    <w:p w14:paraId="70BA67E0" w14:textId="6B40CE0B" w:rsidR="00B64EF7" w:rsidRPr="00254222" w:rsidRDefault="00B64EF7" w:rsidP="00B64EF7">
      <w:pPr>
        <w:pStyle w:val="Listenabsatz"/>
        <w:numPr>
          <w:ilvl w:val="0"/>
          <w:numId w:val="4"/>
        </w:numPr>
        <w:rPr>
          <w:sz w:val="24"/>
          <w:szCs w:val="24"/>
        </w:rPr>
      </w:pPr>
      <w:r w:rsidRPr="00254222">
        <w:rPr>
          <w:sz w:val="24"/>
          <w:szCs w:val="24"/>
        </w:rPr>
        <w:t>Bezirksehrennadel Bronze</w:t>
      </w:r>
    </w:p>
    <w:p w14:paraId="302D7502" w14:textId="7FC38A75" w:rsidR="00B64EF7" w:rsidRPr="00254222" w:rsidRDefault="00B64EF7" w:rsidP="00B64EF7">
      <w:pPr>
        <w:pStyle w:val="Listenabsatz"/>
        <w:numPr>
          <w:ilvl w:val="0"/>
          <w:numId w:val="4"/>
        </w:numPr>
        <w:rPr>
          <w:sz w:val="24"/>
          <w:szCs w:val="24"/>
        </w:rPr>
      </w:pPr>
      <w:r w:rsidRPr="00254222">
        <w:rPr>
          <w:sz w:val="24"/>
          <w:szCs w:val="24"/>
        </w:rPr>
        <w:t>Gau groß Silber</w:t>
      </w:r>
    </w:p>
    <w:p w14:paraId="0BA3B905" w14:textId="5CDFA3D0" w:rsidR="00B64EF7" w:rsidRPr="00254222" w:rsidRDefault="00B64EF7" w:rsidP="00B64EF7">
      <w:pPr>
        <w:pStyle w:val="Listenabsatz"/>
        <w:numPr>
          <w:ilvl w:val="0"/>
          <w:numId w:val="4"/>
        </w:numPr>
        <w:rPr>
          <w:sz w:val="24"/>
          <w:szCs w:val="24"/>
        </w:rPr>
      </w:pPr>
      <w:r w:rsidRPr="00254222">
        <w:rPr>
          <w:sz w:val="24"/>
          <w:szCs w:val="24"/>
        </w:rPr>
        <w:t>Bezirksehrennadel Silber</w:t>
      </w:r>
    </w:p>
    <w:p w14:paraId="0A9C56A1" w14:textId="70B5863F" w:rsidR="00254222" w:rsidRPr="00254222" w:rsidRDefault="00254222" w:rsidP="00B64EF7">
      <w:pPr>
        <w:pStyle w:val="Listenabsatz"/>
        <w:numPr>
          <w:ilvl w:val="0"/>
          <w:numId w:val="4"/>
        </w:numPr>
        <w:rPr>
          <w:sz w:val="24"/>
          <w:szCs w:val="24"/>
        </w:rPr>
      </w:pPr>
      <w:r w:rsidRPr="00254222">
        <w:rPr>
          <w:sz w:val="24"/>
          <w:szCs w:val="24"/>
        </w:rPr>
        <w:t>DSB Ehrennadel Gold</w:t>
      </w:r>
    </w:p>
    <w:p w14:paraId="7EEC15F2" w14:textId="78A5D033" w:rsidR="00254222" w:rsidRPr="00254222" w:rsidRDefault="00254222" w:rsidP="00B64EF7">
      <w:pPr>
        <w:pStyle w:val="Listenabsatz"/>
        <w:numPr>
          <w:ilvl w:val="0"/>
          <w:numId w:val="4"/>
        </w:numPr>
        <w:rPr>
          <w:sz w:val="24"/>
          <w:szCs w:val="24"/>
        </w:rPr>
      </w:pPr>
      <w:r w:rsidRPr="00254222">
        <w:rPr>
          <w:sz w:val="24"/>
          <w:szCs w:val="24"/>
        </w:rPr>
        <w:t>BSSB Ehrennadel klein Gold rot</w:t>
      </w:r>
    </w:p>
    <w:p w14:paraId="0C313735" w14:textId="3F628E6F" w:rsidR="00254222" w:rsidRPr="00254222" w:rsidRDefault="00254222" w:rsidP="00B64EF7">
      <w:pPr>
        <w:pStyle w:val="Listenabsatz"/>
        <w:numPr>
          <w:ilvl w:val="0"/>
          <w:numId w:val="4"/>
        </w:numPr>
        <w:rPr>
          <w:sz w:val="24"/>
          <w:szCs w:val="24"/>
        </w:rPr>
      </w:pPr>
      <w:r w:rsidRPr="00254222">
        <w:rPr>
          <w:sz w:val="24"/>
          <w:szCs w:val="24"/>
        </w:rPr>
        <w:t>Gau klein oder groß Gold</w:t>
      </w:r>
    </w:p>
    <w:p w14:paraId="42FF0C9E" w14:textId="2A8F805F" w:rsidR="00254222" w:rsidRPr="00254222" w:rsidRDefault="00254222" w:rsidP="00B64EF7">
      <w:pPr>
        <w:pStyle w:val="Listenabsatz"/>
        <w:numPr>
          <w:ilvl w:val="0"/>
          <w:numId w:val="4"/>
        </w:numPr>
        <w:rPr>
          <w:sz w:val="24"/>
          <w:szCs w:val="24"/>
        </w:rPr>
      </w:pPr>
      <w:r w:rsidRPr="00254222">
        <w:rPr>
          <w:sz w:val="24"/>
          <w:szCs w:val="24"/>
        </w:rPr>
        <w:t>BSSB Ehrennadel groß Gold rot</w:t>
      </w:r>
    </w:p>
    <w:p w14:paraId="3F60FF60" w14:textId="77777777" w:rsidR="00254222" w:rsidRPr="00254222" w:rsidRDefault="00254222" w:rsidP="00B64EF7">
      <w:pPr>
        <w:pStyle w:val="Listenabsatz"/>
        <w:numPr>
          <w:ilvl w:val="0"/>
          <w:numId w:val="4"/>
        </w:numPr>
        <w:rPr>
          <w:sz w:val="24"/>
          <w:szCs w:val="24"/>
        </w:rPr>
      </w:pPr>
      <w:r w:rsidRPr="00254222">
        <w:rPr>
          <w:sz w:val="24"/>
          <w:szCs w:val="24"/>
        </w:rPr>
        <w:t xml:space="preserve">DSB: Ehrenkreuz Stufe III Bronze </w:t>
      </w:r>
    </w:p>
    <w:p w14:paraId="2A905250" w14:textId="77777777" w:rsidR="00254222" w:rsidRPr="00254222" w:rsidRDefault="00254222" w:rsidP="00B64EF7">
      <w:pPr>
        <w:pStyle w:val="Listenabsatz"/>
        <w:numPr>
          <w:ilvl w:val="0"/>
          <w:numId w:val="4"/>
        </w:numPr>
        <w:rPr>
          <w:sz w:val="24"/>
          <w:szCs w:val="24"/>
        </w:rPr>
      </w:pPr>
      <w:r w:rsidRPr="00254222">
        <w:rPr>
          <w:sz w:val="24"/>
          <w:szCs w:val="24"/>
        </w:rPr>
        <w:t xml:space="preserve">BSSB: Ehrenzeichen groß Silber </w:t>
      </w:r>
    </w:p>
    <w:p w14:paraId="1E830866" w14:textId="77777777" w:rsidR="00254222" w:rsidRPr="00254222" w:rsidRDefault="00254222" w:rsidP="00B64EF7">
      <w:pPr>
        <w:pStyle w:val="Listenabsatz"/>
        <w:numPr>
          <w:ilvl w:val="0"/>
          <w:numId w:val="4"/>
        </w:numPr>
        <w:rPr>
          <w:sz w:val="24"/>
          <w:szCs w:val="24"/>
        </w:rPr>
      </w:pPr>
      <w:r w:rsidRPr="00254222">
        <w:rPr>
          <w:sz w:val="24"/>
          <w:szCs w:val="24"/>
        </w:rPr>
        <w:t xml:space="preserve">Bezirk Ehrennadel Gold </w:t>
      </w:r>
    </w:p>
    <w:p w14:paraId="3C7FABF7" w14:textId="77777777" w:rsidR="00254222" w:rsidRPr="00254222" w:rsidRDefault="00254222" w:rsidP="00B64EF7">
      <w:pPr>
        <w:pStyle w:val="Listenabsatz"/>
        <w:numPr>
          <w:ilvl w:val="0"/>
          <w:numId w:val="4"/>
        </w:numPr>
        <w:rPr>
          <w:sz w:val="24"/>
          <w:szCs w:val="24"/>
        </w:rPr>
      </w:pPr>
      <w:r w:rsidRPr="00254222">
        <w:rPr>
          <w:sz w:val="24"/>
          <w:szCs w:val="24"/>
        </w:rPr>
        <w:t xml:space="preserve">DSB: Ehrenkreuz Stufe II Silber blau </w:t>
      </w:r>
    </w:p>
    <w:p w14:paraId="02027432" w14:textId="77777777" w:rsidR="00254222" w:rsidRPr="00254222" w:rsidRDefault="00254222" w:rsidP="00B64EF7">
      <w:pPr>
        <w:pStyle w:val="Listenabsatz"/>
        <w:numPr>
          <w:ilvl w:val="0"/>
          <w:numId w:val="4"/>
        </w:numPr>
        <w:rPr>
          <w:sz w:val="24"/>
          <w:szCs w:val="24"/>
        </w:rPr>
      </w:pPr>
      <w:r w:rsidRPr="00254222">
        <w:rPr>
          <w:sz w:val="24"/>
          <w:szCs w:val="24"/>
        </w:rPr>
        <w:t xml:space="preserve">Bezirk: Ehrenzeichen groß Gold </w:t>
      </w:r>
    </w:p>
    <w:p w14:paraId="56ACC12E" w14:textId="77777777" w:rsidR="00254222" w:rsidRPr="00254222" w:rsidRDefault="00254222" w:rsidP="00B64EF7">
      <w:pPr>
        <w:pStyle w:val="Listenabsatz"/>
        <w:numPr>
          <w:ilvl w:val="0"/>
          <w:numId w:val="4"/>
        </w:numPr>
        <w:rPr>
          <w:sz w:val="24"/>
          <w:szCs w:val="24"/>
        </w:rPr>
      </w:pPr>
      <w:r w:rsidRPr="00254222">
        <w:rPr>
          <w:sz w:val="24"/>
          <w:szCs w:val="24"/>
        </w:rPr>
        <w:t xml:space="preserve">DSB: goldene Medaille am grünen Band </w:t>
      </w:r>
    </w:p>
    <w:p w14:paraId="1C907141" w14:textId="77777777" w:rsidR="00254222" w:rsidRPr="00254222" w:rsidRDefault="00254222" w:rsidP="00B64EF7">
      <w:pPr>
        <w:pStyle w:val="Listenabsatz"/>
        <w:numPr>
          <w:ilvl w:val="0"/>
          <w:numId w:val="4"/>
        </w:numPr>
        <w:rPr>
          <w:sz w:val="24"/>
          <w:szCs w:val="24"/>
        </w:rPr>
      </w:pPr>
      <w:r w:rsidRPr="00254222">
        <w:rPr>
          <w:sz w:val="24"/>
          <w:szCs w:val="24"/>
        </w:rPr>
        <w:t xml:space="preserve">BSSB: Großes Ehrenzeichen- Gold </w:t>
      </w:r>
    </w:p>
    <w:p w14:paraId="77B090D7" w14:textId="77777777" w:rsidR="00254222" w:rsidRPr="00254222" w:rsidRDefault="00254222" w:rsidP="00B64EF7">
      <w:pPr>
        <w:pStyle w:val="Listenabsatz"/>
        <w:numPr>
          <w:ilvl w:val="0"/>
          <w:numId w:val="4"/>
        </w:numPr>
        <w:rPr>
          <w:sz w:val="24"/>
          <w:szCs w:val="24"/>
        </w:rPr>
      </w:pPr>
      <w:r w:rsidRPr="00254222">
        <w:rPr>
          <w:sz w:val="24"/>
          <w:szCs w:val="24"/>
        </w:rPr>
        <w:t>BSSB: Großes Ehrenzeichen-Gold-</w:t>
      </w:r>
      <w:proofErr w:type="spellStart"/>
      <w:r w:rsidRPr="00254222">
        <w:rPr>
          <w:sz w:val="24"/>
          <w:szCs w:val="24"/>
        </w:rPr>
        <w:t>Sond</w:t>
      </w:r>
      <w:proofErr w:type="spellEnd"/>
      <w:r w:rsidRPr="00254222">
        <w:rPr>
          <w:sz w:val="24"/>
          <w:szCs w:val="24"/>
        </w:rPr>
        <w:t xml:space="preserve">. </w:t>
      </w:r>
    </w:p>
    <w:p w14:paraId="5E3C8C3C" w14:textId="7F8DF8F5" w:rsidR="00254222" w:rsidRDefault="00254222" w:rsidP="00B64EF7">
      <w:pPr>
        <w:pStyle w:val="Listenabsatz"/>
        <w:numPr>
          <w:ilvl w:val="0"/>
          <w:numId w:val="4"/>
        </w:numPr>
        <w:rPr>
          <w:sz w:val="24"/>
          <w:szCs w:val="24"/>
        </w:rPr>
      </w:pPr>
      <w:r w:rsidRPr="00254222">
        <w:rPr>
          <w:sz w:val="24"/>
          <w:szCs w:val="24"/>
        </w:rPr>
        <w:t>DSB: Ehrenkreuz Stufe I Gold-gelb</w:t>
      </w:r>
    </w:p>
    <w:p w14:paraId="3C6FD5B1" w14:textId="398BEA32" w:rsidR="00923095" w:rsidRDefault="00923095" w:rsidP="00923095">
      <w:pPr>
        <w:pStyle w:val="Listenabsatz"/>
        <w:rPr>
          <w:sz w:val="24"/>
          <w:szCs w:val="24"/>
        </w:rPr>
      </w:pPr>
    </w:p>
    <w:p w14:paraId="47A45C1A" w14:textId="076E266B" w:rsidR="006F0482" w:rsidRDefault="006F0482" w:rsidP="00923095">
      <w:pPr>
        <w:pStyle w:val="Listenabsatz"/>
        <w:rPr>
          <w:sz w:val="24"/>
          <w:szCs w:val="24"/>
        </w:rPr>
      </w:pPr>
    </w:p>
    <w:p w14:paraId="27C48999" w14:textId="77777777" w:rsidR="006F0482" w:rsidRPr="00254222" w:rsidRDefault="006F0482" w:rsidP="00923095">
      <w:pPr>
        <w:pStyle w:val="Listenabsatz"/>
        <w:rPr>
          <w:sz w:val="24"/>
          <w:szCs w:val="24"/>
        </w:rPr>
      </w:pPr>
    </w:p>
    <w:p w14:paraId="44B0ED15" w14:textId="173235E5" w:rsidR="009E5176" w:rsidRPr="00235655" w:rsidRDefault="009E5176" w:rsidP="00D96C5E">
      <w:pPr>
        <w:rPr>
          <w:b/>
          <w:bCs/>
          <w:sz w:val="32"/>
          <w:szCs w:val="32"/>
        </w:rPr>
      </w:pPr>
      <w:r w:rsidRPr="00235655">
        <w:rPr>
          <w:b/>
          <w:bCs/>
          <w:sz w:val="32"/>
          <w:szCs w:val="32"/>
        </w:rPr>
        <w:t xml:space="preserve">IX. </w:t>
      </w:r>
      <w:proofErr w:type="spellStart"/>
      <w:r w:rsidRPr="00235655">
        <w:rPr>
          <w:b/>
          <w:bCs/>
          <w:sz w:val="32"/>
          <w:szCs w:val="32"/>
        </w:rPr>
        <w:t>Protektorabzeichen</w:t>
      </w:r>
      <w:proofErr w:type="spellEnd"/>
    </w:p>
    <w:p w14:paraId="7C4A57A6" w14:textId="2965C6D6" w:rsidR="009E5176" w:rsidRDefault="009E5176" w:rsidP="00D96C5E">
      <w:pPr>
        <w:rPr>
          <w:sz w:val="24"/>
          <w:szCs w:val="24"/>
        </w:rPr>
      </w:pPr>
      <w:r w:rsidRPr="00235655">
        <w:rPr>
          <w:sz w:val="24"/>
          <w:szCs w:val="24"/>
        </w:rPr>
        <w:lastRenderedPageBreak/>
        <w:t>Diese vom BSSB im Einvernehmen mit seinem Protektor S.K.H. Herzog Franz von Bayern herausgegebene Ehrenzeichen wird verliehen</w:t>
      </w:r>
      <w:r w:rsidR="000467A6" w:rsidRPr="00235655">
        <w:rPr>
          <w:sz w:val="24"/>
          <w:szCs w:val="24"/>
        </w:rPr>
        <w:t xml:space="preserve"> für besondere Verdienste um das bayerische Schützenwesen an Personen, die mindestens 5 Jahre Mitglied des BSSB sind. Anträge sind von den Vereinen an den BSSB über den Gau (Befürwortung) einzureichen. Jeder Gau kann pro Jahr für je angefangene 200 Mitglieder ein Zeichen beantragen. Die Verleihung soll bei würdigen Veranstaltungen des Vereins durch den 1. oder 2. Schützenmeister oder durch ein Mitglied des Gaues erfolgen.</w:t>
      </w:r>
    </w:p>
    <w:p w14:paraId="4089C9EC" w14:textId="77777777" w:rsidR="00923095" w:rsidRPr="00235655" w:rsidRDefault="00923095" w:rsidP="00D96C5E">
      <w:pPr>
        <w:rPr>
          <w:sz w:val="24"/>
          <w:szCs w:val="24"/>
        </w:rPr>
      </w:pPr>
    </w:p>
    <w:p w14:paraId="72C51769" w14:textId="4420BCA8" w:rsidR="000467A6" w:rsidRPr="00235655" w:rsidRDefault="000467A6" w:rsidP="00D96C5E">
      <w:pPr>
        <w:rPr>
          <w:b/>
          <w:bCs/>
          <w:sz w:val="32"/>
          <w:szCs w:val="32"/>
        </w:rPr>
      </w:pPr>
      <w:r w:rsidRPr="00235655">
        <w:rPr>
          <w:b/>
          <w:bCs/>
          <w:sz w:val="32"/>
          <w:szCs w:val="32"/>
        </w:rPr>
        <w:t>X. Ehrenmitgliedschaft</w:t>
      </w:r>
    </w:p>
    <w:p w14:paraId="14D10A56" w14:textId="30DAA018" w:rsidR="000467A6" w:rsidRPr="006813BC" w:rsidRDefault="000467A6" w:rsidP="00D96C5E">
      <w:pPr>
        <w:rPr>
          <w:color w:val="FF0000"/>
          <w:sz w:val="24"/>
          <w:szCs w:val="24"/>
        </w:rPr>
      </w:pPr>
      <w:r w:rsidRPr="00235655">
        <w:rPr>
          <w:sz w:val="24"/>
          <w:szCs w:val="24"/>
        </w:rPr>
        <w:t>Ehemaligen 1. Gauschützenmeistern kann die Ehrenmitgliedschaft mit dem Titel „Ehrengauschützenmeister“ verliehen werden.</w:t>
      </w:r>
      <w:r w:rsidRPr="00235655">
        <w:rPr>
          <w:sz w:val="24"/>
          <w:szCs w:val="24"/>
        </w:rPr>
        <w:br/>
      </w:r>
      <w:r w:rsidRPr="003C40B9">
        <w:rPr>
          <w:sz w:val="24"/>
          <w:szCs w:val="24"/>
        </w:rPr>
        <w:t>Zum Ehrengauschützenmeister kann ernannt werden, wer das Amt des 1. Gauschützenmeisters mindestens 9 Jahre bekleidet hat. Mitgliedern im Gauschützenmeisteramt kann nach 15 jähriger, erfolgreicher Tätigkeit zum Wohle des Schützenwesens im Gau Deggendorf der Titel Gauehrenmitglied verliehen werden.</w:t>
      </w:r>
      <w:r w:rsidRPr="003C40B9">
        <w:rPr>
          <w:sz w:val="24"/>
          <w:szCs w:val="24"/>
        </w:rPr>
        <w:br/>
        <w:t>Für Mitglieder des Gauausschuss und der Gaujugendleitung sind die Voraussetzungen für eine Gauehrenmitgliedschaft eine 21 jährige Tätigkeit für den Schützengau Deggendorf und der Besitz des großen Gau-Ehrenzeichen in Gold.</w:t>
      </w:r>
      <w:r w:rsidRPr="003C40B9">
        <w:rPr>
          <w:sz w:val="24"/>
          <w:szCs w:val="24"/>
        </w:rPr>
        <w:br/>
        <w:t xml:space="preserve">Das Mindestalter für eine Ehrenmitgliedschaft beträgt 55 Jahre. Ehemalige </w:t>
      </w:r>
      <w:r w:rsidRPr="00235655">
        <w:rPr>
          <w:sz w:val="24"/>
          <w:szCs w:val="24"/>
        </w:rPr>
        <w:t>Mitglieder können nur vom neuen Gauschützenmeisteramt vorgeschlagen werden.</w:t>
      </w:r>
      <w:r w:rsidRPr="00235655">
        <w:rPr>
          <w:sz w:val="24"/>
          <w:szCs w:val="24"/>
        </w:rPr>
        <w:br/>
        <w:t xml:space="preserve">Die Beschlussfassung im Gauschützenmeisteramt </w:t>
      </w:r>
      <w:r w:rsidR="009B54C1">
        <w:rPr>
          <w:sz w:val="24"/>
          <w:szCs w:val="24"/>
        </w:rPr>
        <w:t xml:space="preserve">muss </w:t>
      </w:r>
      <w:r w:rsidRPr="00235655">
        <w:rPr>
          <w:sz w:val="24"/>
          <w:szCs w:val="24"/>
        </w:rPr>
        <w:t>einstimmig erfolgen. Über die Verleihung der Ehrenmitgliedschaft entscheidet die Mehrheit der Mitgliederversammlung</w:t>
      </w:r>
      <w:r w:rsidR="009B54C1">
        <w:rPr>
          <w:sz w:val="24"/>
          <w:szCs w:val="24"/>
        </w:rPr>
        <w:t xml:space="preserve"> und soll in würdiger Form erfolgen</w:t>
      </w:r>
      <w:r w:rsidRPr="00235655">
        <w:rPr>
          <w:sz w:val="24"/>
          <w:szCs w:val="24"/>
        </w:rPr>
        <w:t>.</w:t>
      </w:r>
      <w:r w:rsidRPr="00235655">
        <w:rPr>
          <w:sz w:val="24"/>
          <w:szCs w:val="24"/>
        </w:rPr>
        <w:br/>
      </w:r>
    </w:p>
    <w:p w14:paraId="62463BFF" w14:textId="14CC22D7" w:rsidR="000467A6" w:rsidRPr="00235655" w:rsidRDefault="000467A6" w:rsidP="00D96C5E">
      <w:pPr>
        <w:rPr>
          <w:sz w:val="24"/>
          <w:szCs w:val="24"/>
        </w:rPr>
      </w:pPr>
      <w:r w:rsidRPr="00235655">
        <w:rPr>
          <w:sz w:val="24"/>
          <w:szCs w:val="24"/>
        </w:rPr>
        <w:t>Ehrungsordnungen vom BSSB und DSB:</w:t>
      </w:r>
    </w:p>
    <w:p w14:paraId="22939C1E" w14:textId="3718688B" w:rsidR="000467A6" w:rsidRPr="00235655" w:rsidRDefault="000467A6" w:rsidP="00D96C5E">
      <w:pPr>
        <w:rPr>
          <w:sz w:val="24"/>
          <w:szCs w:val="24"/>
        </w:rPr>
      </w:pPr>
      <w:r w:rsidRPr="00235655">
        <w:rPr>
          <w:sz w:val="24"/>
          <w:szCs w:val="24"/>
        </w:rPr>
        <w:t xml:space="preserve">BSSB: </w:t>
      </w:r>
      <w:hyperlink r:id="rId19" w:history="1">
        <w:r w:rsidR="004E1A9A" w:rsidRPr="00235655">
          <w:rPr>
            <w:rStyle w:val="Hyperlink"/>
            <w:sz w:val="24"/>
            <w:szCs w:val="24"/>
          </w:rPr>
          <w:t>www.bssb.de/bssb/satzungen-ordnungen</w:t>
        </w:r>
      </w:hyperlink>
    </w:p>
    <w:p w14:paraId="42CE4790" w14:textId="6A6F9263" w:rsidR="004E1A9A" w:rsidRPr="00235655" w:rsidRDefault="004E1A9A" w:rsidP="00D96C5E">
      <w:pPr>
        <w:rPr>
          <w:sz w:val="24"/>
          <w:szCs w:val="24"/>
        </w:rPr>
      </w:pPr>
      <w:r w:rsidRPr="00235655">
        <w:rPr>
          <w:sz w:val="24"/>
          <w:szCs w:val="24"/>
        </w:rPr>
        <w:t xml:space="preserve">DSB: </w:t>
      </w:r>
      <w:hyperlink r:id="rId20" w:history="1">
        <w:r w:rsidR="000453FC" w:rsidRPr="00072BE3">
          <w:rPr>
            <w:rStyle w:val="Hyperlink"/>
            <w:sz w:val="24"/>
            <w:szCs w:val="24"/>
          </w:rPr>
          <w:t>www.dsb.de/der-verband/ueber-uns/statuten/satzung</w:t>
        </w:r>
      </w:hyperlink>
      <w:r w:rsidR="000453FC">
        <w:rPr>
          <w:sz w:val="24"/>
          <w:szCs w:val="24"/>
        </w:rPr>
        <w:tab/>
      </w:r>
    </w:p>
    <w:p w14:paraId="4B717185" w14:textId="2F4256F4" w:rsidR="004E1A9A" w:rsidRPr="00AD4584" w:rsidRDefault="004E1A9A" w:rsidP="00D96C5E">
      <w:pPr>
        <w:rPr>
          <w:b/>
          <w:bCs/>
          <w:sz w:val="28"/>
          <w:szCs w:val="28"/>
        </w:rPr>
      </w:pPr>
      <w:r w:rsidRPr="00AD4584">
        <w:rPr>
          <w:b/>
          <w:bCs/>
          <w:sz w:val="28"/>
          <w:szCs w:val="28"/>
        </w:rPr>
        <w:t xml:space="preserve">Die Ehrungsordnung wurde durch den Gauausschuss am </w:t>
      </w:r>
      <w:r w:rsidR="00AD4584" w:rsidRPr="00AD4584">
        <w:rPr>
          <w:b/>
          <w:bCs/>
          <w:sz w:val="28"/>
          <w:szCs w:val="28"/>
        </w:rPr>
        <w:t>21.03.2022 b</w:t>
      </w:r>
      <w:r w:rsidRPr="00AD4584">
        <w:rPr>
          <w:b/>
          <w:bCs/>
          <w:sz w:val="28"/>
          <w:szCs w:val="28"/>
        </w:rPr>
        <w:t xml:space="preserve">eschlossen und tritt zum </w:t>
      </w:r>
      <w:r w:rsidR="00AD4584" w:rsidRPr="00AD4584">
        <w:rPr>
          <w:b/>
          <w:bCs/>
          <w:sz w:val="28"/>
          <w:szCs w:val="28"/>
        </w:rPr>
        <w:t>01.04.2022 i</w:t>
      </w:r>
      <w:r w:rsidRPr="00AD4584">
        <w:rPr>
          <w:b/>
          <w:bCs/>
          <w:sz w:val="28"/>
          <w:szCs w:val="28"/>
        </w:rPr>
        <w:t xml:space="preserve">n Kraft. </w:t>
      </w:r>
    </w:p>
    <w:p w14:paraId="2614F47B" w14:textId="0CF3D67F" w:rsidR="004E1A9A" w:rsidRDefault="004E1A9A" w:rsidP="00D96C5E"/>
    <w:p w14:paraId="01788861" w14:textId="4E3C8B70" w:rsidR="004E1A9A" w:rsidRPr="008D12B9" w:rsidRDefault="004E1A9A" w:rsidP="00D96C5E">
      <w:pPr>
        <w:rPr>
          <w:b/>
          <w:bCs/>
          <w:sz w:val="24"/>
          <w:szCs w:val="24"/>
        </w:rPr>
      </w:pPr>
      <w:r w:rsidRPr="008D12B9">
        <w:rPr>
          <w:b/>
          <w:bCs/>
          <w:sz w:val="24"/>
          <w:szCs w:val="24"/>
        </w:rPr>
        <w:t>Für das Gauschützenmeisteramt:</w:t>
      </w:r>
    </w:p>
    <w:p w14:paraId="76670D21" w14:textId="72751214" w:rsidR="006813BC" w:rsidRDefault="006813BC" w:rsidP="00D96C5E">
      <w:pPr>
        <w:rPr>
          <w:sz w:val="24"/>
          <w:szCs w:val="24"/>
        </w:rPr>
      </w:pPr>
    </w:p>
    <w:p w14:paraId="10437E88" w14:textId="77777777" w:rsidR="008D12B9" w:rsidRPr="008D12B9" w:rsidRDefault="008D12B9" w:rsidP="00D96C5E">
      <w:pPr>
        <w:rPr>
          <w:sz w:val="24"/>
          <w:szCs w:val="24"/>
        </w:rPr>
      </w:pPr>
    </w:p>
    <w:p w14:paraId="6259B99C" w14:textId="3A18F3EC" w:rsidR="004E1A9A" w:rsidRPr="008D12B9" w:rsidRDefault="004E1A9A" w:rsidP="00D96C5E">
      <w:pPr>
        <w:rPr>
          <w:sz w:val="24"/>
          <w:szCs w:val="24"/>
        </w:rPr>
      </w:pPr>
      <w:r w:rsidRPr="008D12B9">
        <w:rPr>
          <w:b/>
          <w:bCs/>
          <w:sz w:val="24"/>
          <w:szCs w:val="24"/>
        </w:rPr>
        <w:t>Ulrich Geier</w:t>
      </w:r>
      <w:r w:rsidR="006F0482" w:rsidRPr="008D12B9">
        <w:rPr>
          <w:sz w:val="24"/>
          <w:szCs w:val="24"/>
        </w:rPr>
        <w:tab/>
      </w:r>
      <w:r w:rsidR="006F0482" w:rsidRPr="008D12B9">
        <w:rPr>
          <w:sz w:val="24"/>
          <w:szCs w:val="24"/>
        </w:rPr>
        <w:tab/>
      </w:r>
      <w:r w:rsidR="006F0482" w:rsidRPr="008D12B9">
        <w:rPr>
          <w:sz w:val="24"/>
          <w:szCs w:val="24"/>
        </w:rPr>
        <w:tab/>
      </w:r>
      <w:r w:rsidR="006F0482" w:rsidRPr="008D12B9">
        <w:rPr>
          <w:sz w:val="24"/>
          <w:szCs w:val="24"/>
        </w:rPr>
        <w:tab/>
      </w:r>
      <w:r w:rsidR="006F0482" w:rsidRPr="008D12B9">
        <w:rPr>
          <w:sz w:val="24"/>
          <w:szCs w:val="24"/>
        </w:rPr>
        <w:tab/>
      </w:r>
      <w:r w:rsidR="006F0482" w:rsidRPr="008D12B9">
        <w:rPr>
          <w:sz w:val="24"/>
          <w:szCs w:val="24"/>
        </w:rPr>
        <w:tab/>
      </w:r>
      <w:r w:rsidR="006813BC" w:rsidRPr="008D12B9">
        <w:rPr>
          <w:b/>
          <w:bCs/>
          <w:sz w:val="24"/>
          <w:szCs w:val="24"/>
        </w:rPr>
        <w:t>Heiner Gegenfurtner</w:t>
      </w:r>
    </w:p>
    <w:p w14:paraId="2E269CBD" w14:textId="40810647" w:rsidR="00D96C5E" w:rsidRPr="008D12B9" w:rsidRDefault="004E1A9A" w:rsidP="00D96C5E">
      <w:pPr>
        <w:rPr>
          <w:sz w:val="24"/>
          <w:szCs w:val="24"/>
        </w:rPr>
      </w:pPr>
      <w:r w:rsidRPr="008D12B9">
        <w:rPr>
          <w:sz w:val="24"/>
          <w:szCs w:val="24"/>
        </w:rPr>
        <w:t>1. Gauschützenmeister</w:t>
      </w:r>
      <w:r w:rsidR="006813BC" w:rsidRPr="008D12B9">
        <w:rPr>
          <w:sz w:val="24"/>
          <w:szCs w:val="24"/>
        </w:rPr>
        <w:tab/>
      </w:r>
      <w:r w:rsidR="006813BC" w:rsidRPr="008D12B9">
        <w:rPr>
          <w:sz w:val="24"/>
          <w:szCs w:val="24"/>
        </w:rPr>
        <w:tab/>
      </w:r>
      <w:r w:rsidR="006813BC" w:rsidRPr="008D12B9">
        <w:rPr>
          <w:sz w:val="24"/>
          <w:szCs w:val="24"/>
        </w:rPr>
        <w:tab/>
      </w:r>
      <w:r w:rsidR="006813BC" w:rsidRPr="008D12B9">
        <w:rPr>
          <w:sz w:val="24"/>
          <w:szCs w:val="24"/>
        </w:rPr>
        <w:tab/>
        <w:t>2. Gauschützenmeister</w:t>
      </w:r>
    </w:p>
    <w:sectPr w:rsidR="00D96C5E" w:rsidRPr="008D1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382"/>
    <w:multiLevelType w:val="hybridMultilevel"/>
    <w:tmpl w:val="03E60316"/>
    <w:lvl w:ilvl="0" w:tplc="0F2A24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702E23"/>
    <w:multiLevelType w:val="hybridMultilevel"/>
    <w:tmpl w:val="26F624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9E6681"/>
    <w:multiLevelType w:val="hybridMultilevel"/>
    <w:tmpl w:val="B51CA390"/>
    <w:lvl w:ilvl="0" w:tplc="AF2CC9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0C7013"/>
    <w:multiLevelType w:val="hybridMultilevel"/>
    <w:tmpl w:val="B5201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43525768">
    <w:abstractNumId w:val="0"/>
  </w:num>
  <w:num w:numId="2" w16cid:durableId="2120906222">
    <w:abstractNumId w:val="1"/>
  </w:num>
  <w:num w:numId="3" w16cid:durableId="610824294">
    <w:abstractNumId w:val="2"/>
  </w:num>
  <w:num w:numId="4" w16cid:durableId="2071883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5E"/>
    <w:rsid w:val="00031303"/>
    <w:rsid w:val="000453FC"/>
    <w:rsid w:val="000467A6"/>
    <w:rsid w:val="00110620"/>
    <w:rsid w:val="00235655"/>
    <w:rsid w:val="00254222"/>
    <w:rsid w:val="00262478"/>
    <w:rsid w:val="00266939"/>
    <w:rsid w:val="00320121"/>
    <w:rsid w:val="00377FBB"/>
    <w:rsid w:val="003A1A85"/>
    <w:rsid w:val="003C40B9"/>
    <w:rsid w:val="00424E7F"/>
    <w:rsid w:val="004D5502"/>
    <w:rsid w:val="004E1A9A"/>
    <w:rsid w:val="004E3243"/>
    <w:rsid w:val="004F21E3"/>
    <w:rsid w:val="00544A1C"/>
    <w:rsid w:val="005725E2"/>
    <w:rsid w:val="005D1F37"/>
    <w:rsid w:val="0066294D"/>
    <w:rsid w:val="006813BC"/>
    <w:rsid w:val="006B75B5"/>
    <w:rsid w:val="006F0482"/>
    <w:rsid w:val="006F33FA"/>
    <w:rsid w:val="006F458E"/>
    <w:rsid w:val="00787D6A"/>
    <w:rsid w:val="0086341D"/>
    <w:rsid w:val="00882586"/>
    <w:rsid w:val="008A5228"/>
    <w:rsid w:val="008D12B9"/>
    <w:rsid w:val="009167C5"/>
    <w:rsid w:val="00923095"/>
    <w:rsid w:val="009B54C1"/>
    <w:rsid w:val="009E5176"/>
    <w:rsid w:val="009E7BAF"/>
    <w:rsid w:val="00A1515E"/>
    <w:rsid w:val="00A666AF"/>
    <w:rsid w:val="00AD4584"/>
    <w:rsid w:val="00B242F2"/>
    <w:rsid w:val="00B64EF7"/>
    <w:rsid w:val="00BD6D69"/>
    <w:rsid w:val="00C65F02"/>
    <w:rsid w:val="00CC258A"/>
    <w:rsid w:val="00CF2736"/>
    <w:rsid w:val="00D96C5E"/>
    <w:rsid w:val="00E3519F"/>
    <w:rsid w:val="00E356DB"/>
    <w:rsid w:val="00EF45B9"/>
    <w:rsid w:val="00F71917"/>
    <w:rsid w:val="00FB0347"/>
    <w:rsid w:val="00FD1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9443"/>
  <w15:chartTrackingRefBased/>
  <w15:docId w15:val="{C67DC67A-CB00-4F1F-B0F2-A4304863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0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6C5E"/>
    <w:pPr>
      <w:ind w:left="720"/>
      <w:contextualSpacing/>
    </w:pPr>
  </w:style>
  <w:style w:type="character" w:styleId="Hyperlink">
    <w:name w:val="Hyperlink"/>
    <w:basedOn w:val="Absatz-Standardschriftart"/>
    <w:uiPriority w:val="99"/>
    <w:unhideWhenUsed/>
    <w:rsid w:val="004E1A9A"/>
    <w:rPr>
      <w:color w:val="0563C1" w:themeColor="hyperlink"/>
      <w:u w:val="single"/>
    </w:rPr>
  </w:style>
  <w:style w:type="character" w:styleId="NichtaufgelsteErwhnung">
    <w:name w:val="Unresolved Mention"/>
    <w:basedOn w:val="Absatz-Standardschriftart"/>
    <w:uiPriority w:val="99"/>
    <w:semiHidden/>
    <w:unhideWhenUsed/>
    <w:rsid w:val="004E1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dsb.de/der-verband/ueber-uns/statuten/satzu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bssb.de/bssb/satzungen-ordnunge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1217</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 Michael</dc:creator>
  <cp:keywords/>
  <dc:description/>
  <cp:lastModifiedBy>Ulrich Geier</cp:lastModifiedBy>
  <cp:revision>5</cp:revision>
  <cp:lastPrinted>2022-03-21T07:16:00Z</cp:lastPrinted>
  <dcterms:created xsi:type="dcterms:W3CDTF">2022-03-21T07:16:00Z</dcterms:created>
  <dcterms:modified xsi:type="dcterms:W3CDTF">2022-05-08T16:05:00Z</dcterms:modified>
</cp:coreProperties>
</file>